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eastAsia="Calibri" w:hAnsi="Calibri" w:cs="Calibri"/>
          <w:color w:val="000000"/>
          <w:sz w:val="22"/>
          <w:szCs w:val="22"/>
        </w:rPr>
        <w:id w:val="-1071736156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21AB26CF" w14:textId="77777777" w:rsidR="005A3966" w:rsidRDefault="005A3966" w:rsidP="004C0228">
          <w:pPr>
            <w:pStyle w:val="Sisllysluettelonotsikko"/>
            <w:spacing w:line="360" w:lineRule="auto"/>
          </w:pPr>
        </w:p>
        <w:p w14:paraId="7207F212" w14:textId="77777777" w:rsidR="005A3966" w:rsidRPr="005A3966" w:rsidRDefault="005A3966" w:rsidP="004C0228">
          <w:pPr>
            <w:spacing w:line="360" w:lineRule="auto"/>
          </w:pPr>
        </w:p>
        <w:p w14:paraId="19C52C8A" w14:textId="4FDEB515" w:rsidR="0052711F" w:rsidRDefault="002D1B86" w:rsidP="004C0228">
          <w:pPr>
            <w:pStyle w:val="Sisllysluettelonotsikko"/>
            <w:spacing w:line="360" w:lineRule="auto"/>
          </w:pPr>
          <w:r>
            <w:rPr>
              <w:noProof/>
            </w:rPr>
            <w:drawing>
              <wp:inline distT="0" distB="0" distL="0" distR="0" wp14:anchorId="2DD5B382" wp14:editId="7A5443A3">
                <wp:extent cx="1336526" cy="446400"/>
                <wp:effectExtent l="0" t="0" r="0" b="0"/>
                <wp:docPr id="10" name="Picture 8" descr="FCG-logo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G_logo_small_2019_rgb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526" cy="44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536552E" w14:textId="77777777" w:rsidR="005A3966" w:rsidRDefault="005A3966" w:rsidP="004C0228">
          <w:pPr>
            <w:spacing w:after="0" w:line="360" w:lineRule="auto"/>
            <w:ind w:left="0" w:firstLine="0"/>
            <w:rPr>
              <w:b/>
              <w:color w:val="2F5496" w:themeColor="accent1" w:themeShade="BF"/>
              <w:sz w:val="32"/>
              <w:szCs w:val="18"/>
            </w:rPr>
          </w:pPr>
        </w:p>
        <w:p w14:paraId="32FA6F68" w14:textId="77777777" w:rsidR="005A3966" w:rsidRDefault="005A3966" w:rsidP="004C0228">
          <w:pPr>
            <w:spacing w:after="0" w:line="360" w:lineRule="auto"/>
            <w:ind w:left="0" w:firstLine="0"/>
            <w:rPr>
              <w:b/>
              <w:color w:val="2F5496" w:themeColor="accent1" w:themeShade="BF"/>
              <w:sz w:val="32"/>
              <w:szCs w:val="18"/>
            </w:rPr>
          </w:pPr>
        </w:p>
        <w:p w14:paraId="4B6661BD" w14:textId="3AE16D99" w:rsidR="0052711F" w:rsidRPr="00C53117" w:rsidRDefault="0052711F" w:rsidP="004C0228">
          <w:pPr>
            <w:spacing w:after="0" w:line="360" w:lineRule="auto"/>
            <w:ind w:left="0" w:firstLine="0"/>
            <w:rPr>
              <w:color w:val="2F5496" w:themeColor="accent1" w:themeShade="BF"/>
              <w:sz w:val="18"/>
              <w:szCs w:val="18"/>
            </w:rPr>
          </w:pPr>
          <w:r w:rsidRPr="00C53117">
            <w:rPr>
              <w:b/>
              <w:color w:val="2F5496" w:themeColor="accent1" w:themeShade="BF"/>
              <w:sz w:val="32"/>
              <w:szCs w:val="18"/>
            </w:rPr>
            <w:t>Kuljetuspalvelun asiakkaille tarkoitettu ohje asiakassovelluksen käyttöön</w:t>
          </w:r>
        </w:p>
        <w:p w14:paraId="1070E7BF" w14:textId="77777777" w:rsidR="0052711F" w:rsidRDefault="0052711F" w:rsidP="004C0228">
          <w:pPr>
            <w:pStyle w:val="Sisllysluettelonotsikko"/>
            <w:spacing w:line="360" w:lineRule="auto"/>
          </w:pPr>
        </w:p>
        <w:p w14:paraId="12D02213" w14:textId="3C4A7B81" w:rsidR="0052711F" w:rsidRPr="0052711F" w:rsidRDefault="0052711F" w:rsidP="004C0228">
          <w:pPr>
            <w:pStyle w:val="Sisllysluettelonotsikko"/>
            <w:spacing w:line="360" w:lineRule="auto"/>
            <w:rPr>
              <w:b/>
              <w:bCs/>
            </w:rPr>
          </w:pPr>
          <w:r w:rsidRPr="0052711F">
            <w:rPr>
              <w:b/>
              <w:bCs/>
            </w:rPr>
            <w:t>Sisällysluettelo</w:t>
          </w:r>
        </w:p>
        <w:p w14:paraId="0E64885A" w14:textId="3318A263" w:rsidR="0052711F" w:rsidRPr="0052711F" w:rsidRDefault="0052711F" w:rsidP="004C0228">
          <w:pPr>
            <w:pStyle w:val="Sisluet1"/>
            <w:tabs>
              <w:tab w:val="left" w:pos="880"/>
              <w:tab w:val="right" w:leader="dot" w:pos="10224"/>
            </w:tabs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r w:rsidRPr="0052711F">
            <w:rPr>
              <w:sz w:val="28"/>
              <w:szCs w:val="28"/>
            </w:rPr>
            <w:fldChar w:fldCharType="begin"/>
          </w:r>
          <w:r w:rsidRPr="0052711F">
            <w:rPr>
              <w:sz w:val="28"/>
              <w:szCs w:val="28"/>
            </w:rPr>
            <w:instrText xml:space="preserve"> TOC \o "1-3" \h \z \u </w:instrText>
          </w:r>
          <w:r w:rsidRPr="0052711F">
            <w:rPr>
              <w:sz w:val="28"/>
              <w:szCs w:val="28"/>
            </w:rPr>
            <w:fldChar w:fldCharType="separate"/>
          </w:r>
          <w:hyperlink w:anchor="_Toc88752885" w:history="1">
            <w:r w:rsidRPr="0052711F">
              <w:rPr>
                <w:rStyle w:val="Hyperlinkki"/>
                <w:noProof/>
                <w:sz w:val="28"/>
                <w:szCs w:val="28"/>
              </w:rPr>
              <w:t>1.</w:t>
            </w:r>
            <w:r w:rsidRPr="0052711F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8"/>
              </w:rPr>
              <w:tab/>
            </w:r>
            <w:r w:rsidRPr="0052711F">
              <w:rPr>
                <w:rStyle w:val="Hyperlinkki"/>
                <w:noProof/>
                <w:sz w:val="28"/>
                <w:szCs w:val="28"/>
              </w:rPr>
              <w:t>Sovellukseen rekisteröityminen</w:t>
            </w:r>
            <w:r w:rsidRPr="0052711F">
              <w:rPr>
                <w:noProof/>
                <w:webHidden/>
                <w:sz w:val="28"/>
                <w:szCs w:val="28"/>
              </w:rPr>
              <w:tab/>
            </w:r>
            <w:r w:rsidRPr="005271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52711F">
              <w:rPr>
                <w:noProof/>
                <w:webHidden/>
                <w:sz w:val="28"/>
                <w:szCs w:val="28"/>
              </w:rPr>
              <w:instrText xml:space="preserve"> PAGEREF _Toc88752885 \h </w:instrText>
            </w:r>
            <w:r w:rsidRPr="0052711F">
              <w:rPr>
                <w:noProof/>
                <w:webHidden/>
                <w:sz w:val="28"/>
                <w:szCs w:val="28"/>
              </w:rPr>
            </w:r>
            <w:r w:rsidRPr="005271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287A">
              <w:rPr>
                <w:noProof/>
                <w:webHidden/>
                <w:sz w:val="28"/>
                <w:szCs w:val="28"/>
              </w:rPr>
              <w:t>2</w:t>
            </w:r>
            <w:r w:rsidRPr="005271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CFA2E3" w14:textId="0A16F35D" w:rsidR="0052711F" w:rsidRPr="0052711F" w:rsidRDefault="006F6380" w:rsidP="004C0228">
          <w:pPr>
            <w:pStyle w:val="Sisluet1"/>
            <w:tabs>
              <w:tab w:val="left" w:pos="880"/>
              <w:tab w:val="right" w:leader="dot" w:pos="10224"/>
            </w:tabs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88752886" w:history="1">
            <w:r w:rsidR="0052711F" w:rsidRPr="0052711F">
              <w:rPr>
                <w:rStyle w:val="Hyperlinkki"/>
                <w:noProof/>
                <w:sz w:val="28"/>
                <w:szCs w:val="28"/>
              </w:rPr>
              <w:t>2.</w:t>
            </w:r>
            <w:r w:rsidR="0052711F" w:rsidRPr="0052711F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8"/>
              </w:rPr>
              <w:tab/>
            </w:r>
            <w:r w:rsidR="0052711F" w:rsidRPr="0052711F">
              <w:rPr>
                <w:rStyle w:val="Hyperlinkki"/>
                <w:noProof/>
                <w:sz w:val="28"/>
                <w:szCs w:val="28"/>
              </w:rPr>
              <w:t>Sovellukseen kirjautuminen</w:t>
            </w:r>
            <w:r w:rsidR="0052711F" w:rsidRPr="0052711F">
              <w:rPr>
                <w:noProof/>
                <w:webHidden/>
                <w:sz w:val="28"/>
                <w:szCs w:val="28"/>
              </w:rPr>
              <w:tab/>
            </w:r>
            <w:r w:rsidR="0052711F" w:rsidRPr="0052711F">
              <w:rPr>
                <w:noProof/>
                <w:webHidden/>
                <w:sz w:val="28"/>
                <w:szCs w:val="28"/>
              </w:rPr>
              <w:fldChar w:fldCharType="begin"/>
            </w:r>
            <w:r w:rsidR="0052711F" w:rsidRPr="0052711F">
              <w:rPr>
                <w:noProof/>
                <w:webHidden/>
                <w:sz w:val="28"/>
                <w:szCs w:val="28"/>
              </w:rPr>
              <w:instrText xml:space="preserve"> PAGEREF _Toc88752886 \h </w:instrText>
            </w:r>
            <w:r w:rsidR="0052711F" w:rsidRPr="0052711F">
              <w:rPr>
                <w:noProof/>
                <w:webHidden/>
                <w:sz w:val="28"/>
                <w:szCs w:val="28"/>
              </w:rPr>
            </w:r>
            <w:r w:rsidR="0052711F" w:rsidRPr="005271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287A">
              <w:rPr>
                <w:noProof/>
                <w:webHidden/>
                <w:sz w:val="28"/>
                <w:szCs w:val="28"/>
              </w:rPr>
              <w:t>3</w:t>
            </w:r>
            <w:r w:rsidR="0052711F" w:rsidRPr="005271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A8AF29" w14:textId="12C3999E" w:rsidR="0052711F" w:rsidRPr="0052711F" w:rsidRDefault="006F6380" w:rsidP="004C0228">
          <w:pPr>
            <w:pStyle w:val="Sisluet1"/>
            <w:tabs>
              <w:tab w:val="left" w:pos="880"/>
              <w:tab w:val="right" w:leader="dot" w:pos="10224"/>
            </w:tabs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88752887" w:history="1">
            <w:r w:rsidR="0052711F" w:rsidRPr="0052711F">
              <w:rPr>
                <w:rStyle w:val="Hyperlinkki"/>
                <w:noProof/>
                <w:sz w:val="28"/>
                <w:szCs w:val="28"/>
              </w:rPr>
              <w:t>3.</w:t>
            </w:r>
            <w:r w:rsidR="0052711F" w:rsidRPr="0052711F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8"/>
              </w:rPr>
              <w:tab/>
            </w:r>
            <w:r w:rsidR="0052711F" w:rsidRPr="0052711F">
              <w:rPr>
                <w:rStyle w:val="Hyperlinkki"/>
                <w:noProof/>
                <w:sz w:val="28"/>
                <w:szCs w:val="28"/>
              </w:rPr>
              <w:t>Tilauksen tekeminen</w:t>
            </w:r>
            <w:r w:rsidR="0052711F" w:rsidRPr="0052711F">
              <w:rPr>
                <w:noProof/>
                <w:webHidden/>
                <w:sz w:val="28"/>
                <w:szCs w:val="28"/>
              </w:rPr>
              <w:tab/>
            </w:r>
            <w:r w:rsidR="0052711F" w:rsidRPr="0052711F">
              <w:rPr>
                <w:noProof/>
                <w:webHidden/>
                <w:sz w:val="28"/>
                <w:szCs w:val="28"/>
              </w:rPr>
              <w:fldChar w:fldCharType="begin"/>
            </w:r>
            <w:r w:rsidR="0052711F" w:rsidRPr="0052711F">
              <w:rPr>
                <w:noProof/>
                <w:webHidden/>
                <w:sz w:val="28"/>
                <w:szCs w:val="28"/>
              </w:rPr>
              <w:instrText xml:space="preserve"> PAGEREF _Toc88752887 \h </w:instrText>
            </w:r>
            <w:r w:rsidR="0052711F" w:rsidRPr="0052711F">
              <w:rPr>
                <w:noProof/>
                <w:webHidden/>
                <w:sz w:val="28"/>
                <w:szCs w:val="28"/>
              </w:rPr>
            </w:r>
            <w:r w:rsidR="0052711F" w:rsidRPr="005271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287A">
              <w:rPr>
                <w:noProof/>
                <w:webHidden/>
                <w:sz w:val="28"/>
                <w:szCs w:val="28"/>
              </w:rPr>
              <w:t>4</w:t>
            </w:r>
            <w:r w:rsidR="0052711F" w:rsidRPr="005271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54A9C9" w14:textId="2A1BCDCE" w:rsidR="0052711F" w:rsidRPr="0052711F" w:rsidRDefault="006F6380" w:rsidP="004C0228">
          <w:pPr>
            <w:pStyle w:val="Sisluet1"/>
            <w:tabs>
              <w:tab w:val="left" w:pos="880"/>
              <w:tab w:val="right" w:leader="dot" w:pos="10224"/>
            </w:tabs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88752888" w:history="1">
            <w:r w:rsidR="0052711F" w:rsidRPr="0052711F">
              <w:rPr>
                <w:rStyle w:val="Hyperlinkki"/>
                <w:noProof/>
                <w:sz w:val="28"/>
                <w:szCs w:val="28"/>
              </w:rPr>
              <w:t>4.</w:t>
            </w:r>
            <w:r w:rsidR="0052711F" w:rsidRPr="0052711F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8"/>
              </w:rPr>
              <w:tab/>
            </w:r>
            <w:r w:rsidR="0052711F" w:rsidRPr="0052711F">
              <w:rPr>
                <w:rStyle w:val="Hyperlinkki"/>
                <w:noProof/>
                <w:sz w:val="28"/>
                <w:szCs w:val="28"/>
              </w:rPr>
              <w:t>Tilauksen peruuttaminen</w:t>
            </w:r>
            <w:r w:rsidR="0052711F" w:rsidRPr="0052711F">
              <w:rPr>
                <w:noProof/>
                <w:webHidden/>
                <w:sz w:val="28"/>
                <w:szCs w:val="28"/>
              </w:rPr>
              <w:tab/>
            </w:r>
            <w:r w:rsidR="0052711F" w:rsidRPr="0052711F">
              <w:rPr>
                <w:noProof/>
                <w:webHidden/>
                <w:sz w:val="28"/>
                <w:szCs w:val="28"/>
              </w:rPr>
              <w:fldChar w:fldCharType="begin"/>
            </w:r>
            <w:r w:rsidR="0052711F" w:rsidRPr="0052711F">
              <w:rPr>
                <w:noProof/>
                <w:webHidden/>
                <w:sz w:val="28"/>
                <w:szCs w:val="28"/>
              </w:rPr>
              <w:instrText xml:space="preserve"> PAGEREF _Toc88752888 \h </w:instrText>
            </w:r>
            <w:r w:rsidR="0052711F" w:rsidRPr="0052711F">
              <w:rPr>
                <w:noProof/>
                <w:webHidden/>
                <w:sz w:val="28"/>
                <w:szCs w:val="28"/>
              </w:rPr>
            </w:r>
            <w:r w:rsidR="0052711F" w:rsidRPr="005271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287A">
              <w:rPr>
                <w:noProof/>
                <w:webHidden/>
                <w:sz w:val="28"/>
                <w:szCs w:val="28"/>
              </w:rPr>
              <w:t>7</w:t>
            </w:r>
            <w:r w:rsidR="0052711F" w:rsidRPr="005271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B7F7AF" w14:textId="0A7231C8" w:rsidR="0052711F" w:rsidRPr="0052711F" w:rsidRDefault="0052711F" w:rsidP="004C0228">
          <w:pPr>
            <w:spacing w:line="360" w:lineRule="auto"/>
            <w:rPr>
              <w:sz w:val="28"/>
              <w:szCs w:val="28"/>
            </w:rPr>
          </w:pPr>
          <w:r w:rsidRPr="0052711F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5EAD1DCF" w14:textId="77777777" w:rsidR="00DB1B34" w:rsidRDefault="00DB1B34">
      <w:pPr>
        <w:spacing w:after="160" w:line="259" w:lineRule="auto"/>
        <w:ind w:left="0" w:firstLine="0"/>
        <w:rPr>
          <w:color w:val="2F5496" w:themeColor="accent1" w:themeShade="BF"/>
          <w:sz w:val="32"/>
        </w:rPr>
      </w:pPr>
      <w:bookmarkStart w:id="0" w:name="_Toc88752885"/>
      <w:r>
        <w:br w:type="page"/>
      </w:r>
    </w:p>
    <w:p w14:paraId="08D15492" w14:textId="325D7D52" w:rsidR="00831A0C" w:rsidRPr="001B22F6" w:rsidRDefault="00B83954" w:rsidP="00DB1B34">
      <w:pPr>
        <w:pStyle w:val="Otsikko1"/>
      </w:pPr>
      <w:r w:rsidRPr="00DB1B34">
        <w:lastRenderedPageBreak/>
        <w:t xml:space="preserve">Sovellukseen </w:t>
      </w:r>
      <w:r w:rsidR="00557287" w:rsidRPr="00DB1B34">
        <w:t>rekisteröityminen</w:t>
      </w:r>
      <w:bookmarkEnd w:id="0"/>
    </w:p>
    <w:p w14:paraId="61A61EB2" w14:textId="41DAFA7C" w:rsidR="00831A0C" w:rsidRPr="0089235F" w:rsidRDefault="00B83954" w:rsidP="004C0228">
      <w:pPr>
        <w:pStyle w:val="Luettelokappale"/>
        <w:numPr>
          <w:ilvl w:val="0"/>
          <w:numId w:val="34"/>
        </w:numPr>
        <w:spacing w:line="360" w:lineRule="auto"/>
      </w:pPr>
      <w:r w:rsidRPr="0089235F">
        <w:t>Saat ensimmäistä kirjautumiskertaa varten kutsulinkin</w:t>
      </w:r>
      <w:r w:rsidR="00AF76B5" w:rsidRPr="0089235F">
        <w:t xml:space="preserve"> tekstiviestillä</w:t>
      </w:r>
    </w:p>
    <w:p w14:paraId="6049B5D8" w14:textId="471AB98F" w:rsidR="00AF76B5" w:rsidRPr="00AF76B5" w:rsidRDefault="00AF76B5" w:rsidP="004C0228">
      <w:pPr>
        <w:pStyle w:val="Luettelokappale"/>
        <w:spacing w:line="360" w:lineRule="auto"/>
        <w:ind w:left="1003" w:firstLine="0"/>
      </w:pPr>
      <w:r w:rsidRPr="00AF76B5">
        <w:rPr>
          <w:noProof/>
        </w:rPr>
        <w:drawing>
          <wp:inline distT="0" distB="0" distL="0" distR="0" wp14:anchorId="30548C4A" wp14:editId="597EED2B">
            <wp:extent cx="2594429" cy="990600"/>
            <wp:effectExtent l="0" t="0" r="0" b="0"/>
            <wp:docPr id="3" name="Kuva 3" descr="Kuva tekstiviestistä, jossa on kutsulinkki palveluu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 tekstiviestistä, jossa on kutsulinkki palveluun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0998" cy="99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15550" w14:textId="51620557" w:rsidR="007B713A" w:rsidRDefault="00397C14" w:rsidP="004C0228">
      <w:pPr>
        <w:pStyle w:val="Luettelokappale"/>
        <w:numPr>
          <w:ilvl w:val="0"/>
          <w:numId w:val="34"/>
        </w:numPr>
        <w:spacing w:line="360" w:lineRule="auto"/>
      </w:pPr>
      <w:r>
        <w:t xml:space="preserve">Klikkaa kutsulinkkiä, jolloin sinut viedään </w:t>
      </w:r>
      <w:r w:rsidR="008553AF">
        <w:t>rekisteröitymissivulle</w:t>
      </w:r>
    </w:p>
    <w:p w14:paraId="3CF476F5" w14:textId="6C708AC5" w:rsidR="00831A0C" w:rsidRPr="007B713A" w:rsidRDefault="007B713A" w:rsidP="004C0228">
      <w:pPr>
        <w:pStyle w:val="Luettelokappale"/>
        <w:numPr>
          <w:ilvl w:val="0"/>
          <w:numId w:val="34"/>
        </w:numPr>
        <w:spacing w:line="360" w:lineRule="auto"/>
      </w:pPr>
      <w:r>
        <w:t>Klikkaa ”Rekisteröidy/Kirjaudu”</w:t>
      </w:r>
    </w:p>
    <w:p w14:paraId="6E6A4A34" w14:textId="70E68D97" w:rsidR="007B713A" w:rsidRDefault="00397C14" w:rsidP="004C0228">
      <w:pPr>
        <w:pStyle w:val="Luettelokappale"/>
        <w:spacing w:line="360" w:lineRule="auto"/>
        <w:ind w:left="1003" w:firstLine="0"/>
      </w:pPr>
      <w:r w:rsidRPr="00397C14">
        <w:rPr>
          <w:noProof/>
        </w:rPr>
        <w:drawing>
          <wp:inline distT="0" distB="0" distL="0" distR="0" wp14:anchorId="400C39FB" wp14:editId="03018467">
            <wp:extent cx="4619625" cy="1461181"/>
            <wp:effectExtent l="0" t="0" r="0" b="5715"/>
            <wp:docPr id="4" name="Kuva 4" descr="Kuvassa on rekisteröitymissivu, joka sisältää perustietoja palvelusta sekä painikkeen, jossa lukee Rekisteröidy/Kirjaud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ssa on rekisteröitymissivu, joka sisältää perustietoja palvelusta sekä painikkeen, jossa lukee Rekisteröidy/Kirjaudu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8248" cy="147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84A51" w14:textId="1D338EC3" w:rsidR="0089235F" w:rsidRPr="007B713A" w:rsidRDefault="007B713A" w:rsidP="004C0228">
      <w:pPr>
        <w:pStyle w:val="Luettelokappale"/>
        <w:numPr>
          <w:ilvl w:val="0"/>
          <w:numId w:val="34"/>
        </w:numPr>
        <w:spacing w:line="360" w:lineRule="auto"/>
      </w:pPr>
      <w:r>
        <w:t>Klikkaa Rekisteröidy, jolloin pääset rekisteröitymislomakkeelle</w:t>
      </w:r>
    </w:p>
    <w:p w14:paraId="61C96FAB" w14:textId="7000E584" w:rsidR="00397C14" w:rsidRDefault="00397C14" w:rsidP="004C0228">
      <w:pPr>
        <w:pStyle w:val="Luettelokappale"/>
        <w:spacing w:line="360" w:lineRule="auto"/>
        <w:ind w:left="1003" w:firstLine="0"/>
      </w:pPr>
      <w:r w:rsidRPr="00397C14">
        <w:rPr>
          <w:noProof/>
        </w:rPr>
        <w:drawing>
          <wp:inline distT="0" distB="0" distL="0" distR="0" wp14:anchorId="6D71F867" wp14:editId="3ECFC1E0">
            <wp:extent cx="4905375" cy="1062565"/>
            <wp:effectExtent l="0" t="0" r="0" b="4445"/>
            <wp:docPr id="6" name="Kuva 6" descr="Kuvassa on ote rekisteröitymissivun toisesta vaiheesta ja siinä on painike, jossa lukee Rekisteröi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ssa on ote rekisteröitymissivun toisesta vaiheesta ja siinä on painike, jossa lukee Rekisteröidy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7166" cy="106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9F39E" w14:textId="00796C9A" w:rsidR="00397C14" w:rsidRPr="0089235F" w:rsidRDefault="00557287" w:rsidP="004C0228">
      <w:pPr>
        <w:pStyle w:val="Luettelokappale"/>
        <w:spacing w:line="360" w:lineRule="auto"/>
        <w:ind w:left="1003" w:firstLine="0"/>
      </w:pPr>
      <w:bookmarkStart w:id="1" w:name="_Toc9628"/>
      <w:r w:rsidRPr="00557287">
        <w:rPr>
          <w:noProof/>
        </w:rPr>
        <w:drawing>
          <wp:inline distT="0" distB="0" distL="0" distR="0" wp14:anchorId="4B5F9019" wp14:editId="274F74DF">
            <wp:extent cx="2924175" cy="3253792"/>
            <wp:effectExtent l="0" t="0" r="0" b="3810"/>
            <wp:docPr id="7" name="Kuva 7" descr="Kuvassa on rekisteröitymislomake, joka sisältää kohdat Nimi, Käyttäjänimi, Sähköpostiosoite, Salasana, Vahvista salasana sekä painikkeen, jossa lukee Rekisterö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ssa on rekisteröitymislomake, joka sisältää kohdat Nimi, Käyttäjänimi, Sähköpostiosoite, Salasana, Vahvista salasana sekä painikkeen, jossa lukee Rekisteröidy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32704" cy="326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4D305" w14:textId="4B8FEECF" w:rsidR="00397C14" w:rsidRDefault="00557287" w:rsidP="004C0228">
      <w:pPr>
        <w:pStyle w:val="Luettelokappale"/>
        <w:numPr>
          <w:ilvl w:val="0"/>
          <w:numId w:val="34"/>
        </w:numPr>
        <w:spacing w:line="360" w:lineRule="auto"/>
      </w:pPr>
      <w:r>
        <w:t>Täydennä rekisteröitymislomakkeen tiedot</w:t>
      </w:r>
      <w:r w:rsidR="00FE514E">
        <w:t xml:space="preserve"> ja paina </w:t>
      </w:r>
      <w:r w:rsidR="00BC21E1">
        <w:t>Rekisteröidy-painiketta.</w:t>
      </w:r>
    </w:p>
    <w:p w14:paraId="40448C48" w14:textId="784D63BB" w:rsidR="004C0228" w:rsidRDefault="00BC21E1" w:rsidP="004C0228">
      <w:pPr>
        <w:pStyle w:val="Luettelokappale"/>
        <w:numPr>
          <w:ilvl w:val="0"/>
          <w:numId w:val="34"/>
        </w:numPr>
        <w:spacing w:line="360" w:lineRule="auto"/>
      </w:pPr>
      <w:r>
        <w:t xml:space="preserve">Sinut </w:t>
      </w:r>
      <w:r w:rsidR="00B15ECD">
        <w:t>kirjataan tämän jälkeen automaattisesti sisään tilaussivulle.</w:t>
      </w:r>
    </w:p>
    <w:p w14:paraId="4BF80381" w14:textId="77777777" w:rsidR="004C0228" w:rsidRDefault="004C0228" w:rsidP="004C0228">
      <w:pPr>
        <w:spacing w:after="160" w:line="360" w:lineRule="auto"/>
        <w:ind w:left="0" w:firstLine="0"/>
      </w:pPr>
      <w:r>
        <w:br w:type="page"/>
      </w:r>
    </w:p>
    <w:p w14:paraId="430B0590" w14:textId="479D7493" w:rsidR="00831A0C" w:rsidRPr="001B22F6" w:rsidRDefault="000C4FDA" w:rsidP="00DB1B34">
      <w:pPr>
        <w:pStyle w:val="Otsikko1"/>
      </w:pPr>
      <w:bookmarkStart w:id="2" w:name="_Toc88752886"/>
      <w:r w:rsidRPr="001B22F6">
        <w:lastRenderedPageBreak/>
        <w:t>Sovellukseen kirjautuminen</w:t>
      </w:r>
      <w:bookmarkEnd w:id="1"/>
      <w:bookmarkEnd w:id="2"/>
    </w:p>
    <w:p w14:paraId="5891E884" w14:textId="1CE6B050" w:rsidR="00A32DF9" w:rsidRDefault="00A32DF9" w:rsidP="004C0228">
      <w:pPr>
        <w:spacing w:line="360" w:lineRule="auto"/>
        <w:ind w:left="0" w:right="16" w:firstLine="0"/>
        <w:rPr>
          <w:color w:val="auto"/>
        </w:rPr>
      </w:pPr>
    </w:p>
    <w:p w14:paraId="18E147D9" w14:textId="555C7F71" w:rsidR="00831A0C" w:rsidRPr="00A32DF9" w:rsidRDefault="00A32DF9" w:rsidP="004C0228">
      <w:pPr>
        <w:pStyle w:val="Luettelokappale"/>
        <w:numPr>
          <w:ilvl w:val="0"/>
          <w:numId w:val="33"/>
        </w:numPr>
        <w:spacing w:line="360" w:lineRule="auto"/>
      </w:pPr>
      <w:r w:rsidRPr="00A32DF9">
        <w:t>Sii</w:t>
      </w:r>
      <w:r w:rsidR="00B416CD" w:rsidRPr="00A32DF9">
        <w:t>rry verkkoselaimellasi osoitteeseen fcg.rideit.fi ja klikkaa kirjaudu-painiketta</w:t>
      </w:r>
    </w:p>
    <w:p w14:paraId="158E14D8" w14:textId="5B971168" w:rsidR="00831A0C" w:rsidRPr="00AF76B5" w:rsidRDefault="00B416CD" w:rsidP="004C0228">
      <w:pPr>
        <w:pStyle w:val="Luettelokappale"/>
        <w:spacing w:line="360" w:lineRule="auto"/>
        <w:ind w:left="1003" w:firstLine="0"/>
      </w:pPr>
      <w:r w:rsidRPr="00B416CD">
        <w:rPr>
          <w:noProof/>
        </w:rPr>
        <w:drawing>
          <wp:inline distT="0" distB="0" distL="0" distR="0" wp14:anchorId="4D83AA1B" wp14:editId="66872777">
            <wp:extent cx="840498" cy="436728"/>
            <wp:effectExtent l="0" t="0" r="0" b="1905"/>
            <wp:docPr id="8" name="Kuva 8" descr="Kuvassa on painike, jossa lukee Kirjaud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ssa on painike, jossa lukee Kirjaudu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9923" cy="4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E0D2D" w14:textId="396EB8D8" w:rsidR="00B416CD" w:rsidRPr="00B75C4F" w:rsidRDefault="0089235F" w:rsidP="004C0228">
      <w:pPr>
        <w:pStyle w:val="Luettelokappale"/>
        <w:numPr>
          <w:ilvl w:val="0"/>
          <w:numId w:val="33"/>
        </w:numPr>
        <w:spacing w:line="360" w:lineRule="auto"/>
      </w:pPr>
      <w:r w:rsidRPr="00B75C4F">
        <w:t>Syötä käyttäjätunnuksesi ja salasanasi, jonka päätit rekisteröityessä ja klikkaa kirjaudu-painiketta</w:t>
      </w:r>
    </w:p>
    <w:p w14:paraId="1DBB644A" w14:textId="71A09AE8" w:rsidR="00C20221" w:rsidRDefault="007A01E8" w:rsidP="004C0228">
      <w:pPr>
        <w:pStyle w:val="Luettelokappale"/>
        <w:spacing w:line="360" w:lineRule="auto"/>
        <w:ind w:left="1003" w:firstLine="0"/>
      </w:pPr>
      <w:r w:rsidRPr="007A01E8">
        <w:rPr>
          <w:noProof/>
        </w:rPr>
        <w:drawing>
          <wp:inline distT="0" distB="0" distL="0" distR="0" wp14:anchorId="10029D10" wp14:editId="5B9C5F7F">
            <wp:extent cx="3311008" cy="1885950"/>
            <wp:effectExtent l="0" t="0" r="3810" b="0"/>
            <wp:docPr id="9" name="Kuva 9" descr="Kuvassa on sovelluksen kirjautumissivu ja siinä on kaksi tekstikenttää. Toinen on Käyttäjänimi ja toinen on salasana. Lisäksi kuvassa näkyy kaksi painiketta. Toinen on kirjaudu-painike ja toinen on peruuta-paini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 descr="Kuvassa on sovelluksen kirjautumissivu ja siinä on kaksi tekstikenttää. Toinen on Käyttäjänimi ja toinen on salasana. Lisäksi kuvassa näkyy kaksi painiketta. Toinen on kirjaudu-painike ja toinen on peruuta-painike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20124" cy="189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D3031" w14:textId="341FFAD6" w:rsidR="00C20221" w:rsidRDefault="00A7369F" w:rsidP="004C0228">
      <w:pPr>
        <w:pStyle w:val="Luettelokappale"/>
        <w:numPr>
          <w:ilvl w:val="0"/>
          <w:numId w:val="33"/>
        </w:numPr>
        <w:spacing w:line="360" w:lineRule="auto"/>
      </w:pPr>
      <w:r w:rsidRPr="008F6720">
        <w:t>Vinkki</w:t>
      </w:r>
      <w:r w:rsidR="008D16DF">
        <w:t xml:space="preserve"> mobiilikäyttäjille</w:t>
      </w:r>
      <w:r w:rsidR="00E5619E">
        <w:t xml:space="preserve">: aseta </w:t>
      </w:r>
      <w:r w:rsidR="00B557CC">
        <w:t>sivu aloitusnäytöllesi, niin sovelluksen käyttö on jatkossa helpompaa.</w:t>
      </w:r>
    </w:p>
    <w:p w14:paraId="30801748" w14:textId="58566454" w:rsidR="00B557CC" w:rsidRPr="008F6720" w:rsidRDefault="00F230CA" w:rsidP="004C0228">
      <w:pPr>
        <w:pStyle w:val="Luettelokappale"/>
        <w:spacing w:line="360" w:lineRule="auto"/>
        <w:ind w:left="1003" w:firstLine="0"/>
      </w:pPr>
      <w:r w:rsidRPr="00F230CA">
        <w:rPr>
          <w:noProof/>
        </w:rPr>
        <w:drawing>
          <wp:inline distT="0" distB="0" distL="0" distR="0" wp14:anchorId="0553D79D" wp14:editId="1EA0BA11">
            <wp:extent cx="3738535" cy="514350"/>
            <wp:effectExtent l="0" t="0" r="0" b="0"/>
            <wp:docPr id="2" name="Kuva 2" descr="Kuvassa on mobiililaitteilla verkkosivuille mentäessä usein näkyvä painike, jolla verkkosivun voi lisätä laitteen aloitusnäytölle, jolloin se on helpommin saavutettavissa. Painike luo FCG-nimisen kuvakkeen laitteen aloitusnäytöl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ssa on mobiililaitteilla verkkosivuille mentäessä usein näkyvä painike, jolla verkkosivun voi lisätä laitteen aloitusnäytölle, jolloin se on helpommin saavutettavissa. Painike luo FCG-nimisen kuvakkeen laitteen aloitusnäytölle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03423" cy="5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0986" w14:textId="77777777" w:rsidR="0089235F" w:rsidRPr="00AF76B5" w:rsidRDefault="0089235F" w:rsidP="004C0228">
      <w:pPr>
        <w:spacing w:after="0" w:line="360" w:lineRule="auto"/>
        <w:ind w:left="1205" w:right="16"/>
        <w:rPr>
          <w:color w:val="auto"/>
        </w:rPr>
      </w:pPr>
    </w:p>
    <w:p w14:paraId="64FEA789" w14:textId="630DB908" w:rsidR="00876ED7" w:rsidRDefault="00876ED7" w:rsidP="004C0228">
      <w:pPr>
        <w:spacing w:after="160" w:line="360" w:lineRule="auto"/>
        <w:ind w:left="0" w:firstLine="0"/>
        <w:rPr>
          <w:color w:val="auto"/>
        </w:rPr>
      </w:pPr>
      <w:r>
        <w:rPr>
          <w:color w:val="auto"/>
        </w:rPr>
        <w:br w:type="page"/>
      </w:r>
    </w:p>
    <w:p w14:paraId="208053A8" w14:textId="77777777" w:rsidR="00831A0C" w:rsidRPr="00AF76B5" w:rsidRDefault="00831A0C" w:rsidP="004C0228">
      <w:pPr>
        <w:spacing w:after="158" w:line="360" w:lineRule="auto"/>
        <w:ind w:left="1004" w:firstLine="0"/>
        <w:rPr>
          <w:color w:val="auto"/>
        </w:rPr>
      </w:pPr>
    </w:p>
    <w:p w14:paraId="186E3140" w14:textId="55DDCC35" w:rsidR="00831A0C" w:rsidRPr="001B22F6" w:rsidRDefault="00C20221" w:rsidP="004C0228">
      <w:pPr>
        <w:pStyle w:val="Otsikko1"/>
        <w:spacing w:line="360" w:lineRule="auto"/>
      </w:pPr>
      <w:bookmarkStart w:id="3" w:name="_Toc88752887"/>
      <w:r w:rsidRPr="001B22F6">
        <w:t>Tilauksen tekeminen</w:t>
      </w:r>
      <w:bookmarkEnd w:id="3"/>
    </w:p>
    <w:p w14:paraId="56642F1A" w14:textId="2424F2BB" w:rsidR="00831A0C" w:rsidRPr="006D5455" w:rsidRDefault="000C4FDA" w:rsidP="004C0228">
      <w:pPr>
        <w:pStyle w:val="Luettelokappale"/>
        <w:numPr>
          <w:ilvl w:val="0"/>
          <w:numId w:val="32"/>
        </w:numPr>
        <w:spacing w:line="360" w:lineRule="auto"/>
      </w:pPr>
      <w:r w:rsidRPr="00AF76B5">
        <w:t>Avaa sovellus</w:t>
      </w:r>
      <w:r w:rsidR="00F230CA">
        <w:t xml:space="preserve"> menemällä</w:t>
      </w:r>
      <w:r w:rsidR="00380850">
        <w:t xml:space="preserve"> verkko</w:t>
      </w:r>
      <w:r w:rsidR="006D2612">
        <w:t>s</w:t>
      </w:r>
      <w:r w:rsidR="00380850">
        <w:t>elaimella</w:t>
      </w:r>
      <w:r w:rsidR="00F230CA">
        <w:t xml:space="preserve"> osoitteeseen </w:t>
      </w:r>
      <w:r w:rsidR="007C7815">
        <w:t>fcg.rideit.fi tai avaa sovellus</w:t>
      </w:r>
      <w:r w:rsidRPr="00AF76B5">
        <w:t xml:space="preserve"> </w:t>
      </w:r>
      <w:r w:rsidR="002C6CA0">
        <w:t>mobiili</w:t>
      </w:r>
      <w:r w:rsidRPr="00AF76B5">
        <w:t>laitteeltasi painamalla sovelluksen logoa</w:t>
      </w:r>
      <w:r w:rsidR="00A6029B">
        <w:t xml:space="preserve"> aloitusnäytöltäsi</w:t>
      </w:r>
      <w:r w:rsidRPr="009B2447">
        <w:rPr>
          <w:b/>
        </w:rPr>
        <w:t>.</w:t>
      </w:r>
    </w:p>
    <w:p w14:paraId="3613A855" w14:textId="67ED2B23" w:rsidR="00380850" w:rsidRDefault="006D5455" w:rsidP="004C0228">
      <w:pPr>
        <w:pStyle w:val="Luettelokappale"/>
        <w:spacing w:line="360" w:lineRule="auto"/>
        <w:ind w:left="1003" w:firstLine="0"/>
      </w:pPr>
      <w:r w:rsidRPr="006D5455">
        <w:rPr>
          <w:noProof/>
        </w:rPr>
        <w:drawing>
          <wp:inline distT="0" distB="0" distL="0" distR="0" wp14:anchorId="2459410C" wp14:editId="02309FA9">
            <wp:extent cx="1619476" cy="323895"/>
            <wp:effectExtent l="0" t="0" r="0" b="0"/>
            <wp:docPr id="5" name="Kuva 5" descr="Kuvassa on verkkoselaimen osoitekenttä, jossa lukee sovelluksen verkko-oso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ssa on verkkoselaimen osoitekenttä, jossa lukee sovelluksen verkko-osoite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D2612">
        <w:tab/>
      </w:r>
      <w:r w:rsidR="006D2612" w:rsidRPr="006D2612">
        <w:rPr>
          <w:noProof/>
        </w:rPr>
        <w:drawing>
          <wp:inline distT="0" distB="0" distL="0" distR="0" wp14:anchorId="29DD543D" wp14:editId="3276155D">
            <wp:extent cx="564776" cy="609600"/>
            <wp:effectExtent l="0" t="0" r="6985" b="0"/>
            <wp:docPr id="11" name="Kuva 11" descr="Kuvassa on mobiililaitteen aloitusnäytön kuvake, jossa lukee Fc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Kuvassa on mobiililaitteen aloitusnäytön kuvake, jossa lukee Fcg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9002" cy="61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4174E" w14:textId="0EE93AC1" w:rsidR="00AE14BE" w:rsidRDefault="00876ED7" w:rsidP="004C0228">
      <w:pPr>
        <w:pStyle w:val="Luettelokappale"/>
        <w:numPr>
          <w:ilvl w:val="0"/>
          <w:numId w:val="32"/>
        </w:numPr>
        <w:spacing w:line="360" w:lineRule="auto"/>
      </w:pPr>
      <w:r>
        <w:t>Kirjaudu sisään sovellukseen</w:t>
      </w:r>
      <w:r w:rsidR="00386D4B">
        <w:t xml:space="preserve">, mikäli </w:t>
      </w:r>
      <w:r w:rsidR="0033776B">
        <w:t>et ole jo kertaalleen kirjautunut tai olet kirjautunut viime kerran jälkeen ulos. Sisäänkirjautumisohjeet löytyvät kohdasta 2</w:t>
      </w:r>
      <w:r w:rsidR="006026E0">
        <w:t xml:space="preserve">: </w:t>
      </w:r>
      <w:r w:rsidR="00380850">
        <w:t>Sovellukseen kirjautuminen</w:t>
      </w:r>
      <w:r w:rsidR="00A35FF2">
        <w:t>.</w:t>
      </w:r>
    </w:p>
    <w:p w14:paraId="609E7058" w14:textId="482777D1" w:rsidR="00580D44" w:rsidRDefault="00AE14BE" w:rsidP="004C0228">
      <w:pPr>
        <w:pStyle w:val="Luettelokappale"/>
        <w:numPr>
          <w:ilvl w:val="0"/>
          <w:numId w:val="32"/>
        </w:numPr>
        <w:spacing w:line="360" w:lineRule="auto"/>
      </w:pPr>
      <w:r w:rsidRPr="00F257D7">
        <w:t>Sovellukseen avautuu</w:t>
      </w:r>
      <w:r w:rsidR="00823953" w:rsidRPr="00F257D7">
        <w:t xml:space="preserve"> tilausikkuna</w:t>
      </w:r>
      <w:r w:rsidR="00E70038" w:rsidRPr="00F257D7">
        <w:t xml:space="preserve">, josta ensimmäiseksi valitaan </w:t>
      </w:r>
      <w:r w:rsidR="00580D44" w:rsidRPr="00F257D7">
        <w:t>matkaoikeus.</w:t>
      </w:r>
    </w:p>
    <w:p w14:paraId="18DCFC7E" w14:textId="13DCA745" w:rsidR="00F257D7" w:rsidRDefault="00F257D7" w:rsidP="004C0228">
      <w:pPr>
        <w:pStyle w:val="Luettelokappale"/>
        <w:numPr>
          <w:ilvl w:val="0"/>
          <w:numId w:val="32"/>
        </w:numPr>
        <w:spacing w:line="360" w:lineRule="auto"/>
      </w:pPr>
      <w:r>
        <w:t xml:space="preserve">Valitse </w:t>
      </w:r>
      <w:r w:rsidR="00A2417F">
        <w:t>käytettävä matkaoikeus. Huomaa, että näet jäljellä olevien matkojen määrän tilauskortin oikeasta laidasta</w:t>
      </w:r>
      <w:r w:rsidR="008F0267">
        <w:t xml:space="preserve"> kohdasta ”Matkoja jäljellä”.</w:t>
      </w:r>
    </w:p>
    <w:p w14:paraId="3908BA6C" w14:textId="1ADBAD90" w:rsidR="00ED0409" w:rsidRPr="00F257D7" w:rsidRDefault="00ED0409" w:rsidP="004C0228">
      <w:pPr>
        <w:pStyle w:val="Luettelokappale"/>
        <w:numPr>
          <w:ilvl w:val="0"/>
          <w:numId w:val="32"/>
        </w:numPr>
        <w:spacing w:line="360" w:lineRule="auto"/>
      </w:pPr>
      <w:r>
        <w:t>Mikäli sinulla on vain yksi matkaoikeus, tulee se valituksi automaattisesti ja tilaus</w:t>
      </w:r>
      <w:r w:rsidR="00A32214">
        <w:t xml:space="preserve"> siirtyy seuraavaan vaiheeseen.</w:t>
      </w:r>
    </w:p>
    <w:p w14:paraId="40E76AD1" w14:textId="74593B7F" w:rsidR="00D064D2" w:rsidRDefault="00580D44" w:rsidP="004C0228">
      <w:pPr>
        <w:pStyle w:val="Luettelokappale"/>
        <w:spacing w:line="360" w:lineRule="auto"/>
        <w:ind w:left="1003" w:firstLine="0"/>
      </w:pPr>
      <w:r w:rsidRPr="00580D44">
        <w:rPr>
          <w:noProof/>
        </w:rPr>
        <w:drawing>
          <wp:inline distT="0" distB="0" distL="0" distR="0" wp14:anchorId="75671E85" wp14:editId="01300E89">
            <wp:extent cx="4296562" cy="2231409"/>
            <wp:effectExtent l="0" t="0" r="8890" b="0"/>
            <wp:docPr id="12" name="Kuva 12" descr="Kuvassa on tilauslomake, jossa on valittavana matkaoik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Kuvassa on tilauslomake, jossa on valittavana matkaoikeus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36181" cy="22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DD309" w14:textId="450B5227" w:rsidR="00007A11" w:rsidRDefault="00C04C26" w:rsidP="004C0228">
      <w:pPr>
        <w:pStyle w:val="Luettelokappale"/>
        <w:numPr>
          <w:ilvl w:val="0"/>
          <w:numId w:val="32"/>
        </w:numPr>
        <w:spacing w:line="360" w:lineRule="auto"/>
      </w:pPr>
      <w:r>
        <w:t xml:space="preserve">Syötä </w:t>
      </w:r>
      <w:r w:rsidR="00007A11">
        <w:t>tilauksesi tiedot</w:t>
      </w:r>
    </w:p>
    <w:p w14:paraId="588702E2" w14:textId="77777777" w:rsidR="00DC3F84" w:rsidRDefault="00781827" w:rsidP="004C0228">
      <w:pPr>
        <w:pStyle w:val="Luettelokappale"/>
        <w:numPr>
          <w:ilvl w:val="0"/>
          <w:numId w:val="32"/>
        </w:numPr>
        <w:spacing w:line="360" w:lineRule="auto"/>
      </w:pPr>
      <w:r>
        <w:t>Syötettäviä tietoja ovat:</w:t>
      </w:r>
    </w:p>
    <w:p w14:paraId="33E25B98" w14:textId="4E867B75" w:rsidR="00781827" w:rsidRDefault="00781827" w:rsidP="004C0228">
      <w:pPr>
        <w:pStyle w:val="Luettelokappale"/>
        <w:numPr>
          <w:ilvl w:val="0"/>
          <w:numId w:val="32"/>
        </w:numPr>
        <w:spacing w:line="360" w:lineRule="auto"/>
      </w:pPr>
      <w:r w:rsidRPr="00DC3F84">
        <w:t>Päivämäärä</w:t>
      </w:r>
    </w:p>
    <w:p w14:paraId="5B041B23" w14:textId="7B32EED8" w:rsidR="00DC3F84" w:rsidRDefault="001C52D0" w:rsidP="004C0228">
      <w:pPr>
        <w:pStyle w:val="Luettelokappale"/>
        <w:numPr>
          <w:ilvl w:val="0"/>
          <w:numId w:val="32"/>
        </w:numPr>
        <w:spacing w:line="360" w:lineRule="auto"/>
      </w:pPr>
      <w:r>
        <w:t>Kellonaika</w:t>
      </w:r>
    </w:p>
    <w:p w14:paraId="1E20329C" w14:textId="4DC4E052" w:rsidR="001C52D0" w:rsidRDefault="001C52D0" w:rsidP="004C0228">
      <w:pPr>
        <w:pStyle w:val="Luettelokappale"/>
        <w:numPr>
          <w:ilvl w:val="0"/>
          <w:numId w:val="32"/>
        </w:numPr>
        <w:spacing w:line="360" w:lineRule="auto"/>
      </w:pPr>
      <w:r>
        <w:t>Valinta siitä, onko kellonaika toivottu lähtö- vai saapumisaika</w:t>
      </w:r>
    </w:p>
    <w:p w14:paraId="399A3012" w14:textId="63CC987F" w:rsidR="001C52D0" w:rsidRDefault="001C52D0" w:rsidP="004C0228">
      <w:pPr>
        <w:pStyle w:val="Luettelokappale"/>
        <w:numPr>
          <w:ilvl w:val="0"/>
          <w:numId w:val="32"/>
        </w:numPr>
        <w:spacing w:line="360" w:lineRule="auto"/>
      </w:pPr>
      <w:r>
        <w:t>Lähtöpaikan osoite</w:t>
      </w:r>
    </w:p>
    <w:p w14:paraId="76126E4D" w14:textId="317515BB" w:rsidR="002E6AE7" w:rsidRDefault="002E6AE7" w:rsidP="004C0228">
      <w:pPr>
        <w:pStyle w:val="Luettelokappale"/>
        <w:numPr>
          <w:ilvl w:val="0"/>
          <w:numId w:val="32"/>
        </w:numPr>
        <w:spacing w:line="360" w:lineRule="auto"/>
      </w:pPr>
      <w:r>
        <w:t>Lähtöpaikan osoitteen lisätieto, kuten rappu ja asunto</w:t>
      </w:r>
    </w:p>
    <w:p w14:paraId="79C88664" w14:textId="1F30C2F1" w:rsidR="002E6AE7" w:rsidRDefault="00B02D34" w:rsidP="004C0228">
      <w:pPr>
        <w:pStyle w:val="Luettelokappale"/>
        <w:numPr>
          <w:ilvl w:val="0"/>
          <w:numId w:val="32"/>
        </w:numPr>
        <w:spacing w:line="360" w:lineRule="auto"/>
      </w:pPr>
      <w:r>
        <w:t>Määränpään osoite</w:t>
      </w:r>
    </w:p>
    <w:p w14:paraId="7699CE78" w14:textId="00C1041A" w:rsidR="00B02D34" w:rsidRDefault="00B02D34" w:rsidP="004C0228">
      <w:pPr>
        <w:pStyle w:val="Luettelokappale"/>
        <w:numPr>
          <w:ilvl w:val="0"/>
          <w:numId w:val="32"/>
        </w:numPr>
        <w:spacing w:line="360" w:lineRule="auto"/>
      </w:pPr>
      <w:r>
        <w:t>Määränpään osoitteen lisätieto, kuten rappu ja asunto</w:t>
      </w:r>
    </w:p>
    <w:p w14:paraId="53644D98" w14:textId="77777777" w:rsidR="004D0811" w:rsidRPr="00DC3F84" w:rsidRDefault="004D0811" w:rsidP="004C0228">
      <w:pPr>
        <w:spacing w:line="360" w:lineRule="auto"/>
      </w:pPr>
    </w:p>
    <w:p w14:paraId="046815EF" w14:textId="6A18882F" w:rsidR="006803C4" w:rsidRDefault="00DF1141" w:rsidP="004C0228">
      <w:pPr>
        <w:pStyle w:val="Luettelokappale"/>
        <w:spacing w:line="360" w:lineRule="auto"/>
        <w:ind w:left="1003" w:firstLine="0"/>
      </w:pPr>
      <w:r w:rsidRPr="00DF1141">
        <w:rPr>
          <w:noProof/>
        </w:rPr>
        <w:lastRenderedPageBreak/>
        <w:drawing>
          <wp:inline distT="0" distB="0" distL="0" distR="0" wp14:anchorId="291AFEF9" wp14:editId="2A87E085">
            <wp:extent cx="4142096" cy="3127416"/>
            <wp:effectExtent l="0" t="0" r="0" b="0"/>
            <wp:docPr id="13" name="Kuva 13" descr="Kuvasas on tilauslomake, jossa syötetään tilauksen perustieto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Kuvasas on tilauslomake, jossa syötetään tilauksen perustietoja.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78612" cy="315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233B5" w14:textId="2DE1D49B" w:rsidR="00007A11" w:rsidRDefault="004D0811" w:rsidP="004C0228">
      <w:pPr>
        <w:pStyle w:val="Luettelokappale"/>
        <w:numPr>
          <w:ilvl w:val="0"/>
          <w:numId w:val="32"/>
        </w:numPr>
        <w:spacing w:line="360" w:lineRule="auto"/>
      </w:pPr>
      <w:r>
        <w:t>Kun olet syöttänyt tiedot, aktivoituu Seuraava vaihe -painike</w:t>
      </w:r>
    </w:p>
    <w:p w14:paraId="3CAEB5DA" w14:textId="7C7AC5E6" w:rsidR="004D0811" w:rsidRDefault="00B05672" w:rsidP="004C0228">
      <w:pPr>
        <w:pStyle w:val="Luettelokappale"/>
        <w:numPr>
          <w:ilvl w:val="0"/>
          <w:numId w:val="32"/>
        </w:numPr>
        <w:spacing w:line="360" w:lineRule="auto"/>
      </w:pPr>
      <w:r>
        <w:t>Syötä tilauksen lisätiedot</w:t>
      </w:r>
      <w:r w:rsidR="0008399E">
        <w:t>, mikäli tarpeen.</w:t>
      </w:r>
      <w:r w:rsidR="007853AA">
        <w:t xml:space="preserve"> Klikkaa Seuraava vaihe</w:t>
      </w:r>
      <w:r w:rsidR="00AC0894">
        <w:t xml:space="preserve"> </w:t>
      </w:r>
      <w:r w:rsidR="007853AA">
        <w:t>-painiketta, kun haluat edetä yhteenvetoon.</w:t>
      </w:r>
    </w:p>
    <w:p w14:paraId="75F63150" w14:textId="77777777" w:rsidR="00150F7F" w:rsidRDefault="00150F7F" w:rsidP="004C0228">
      <w:pPr>
        <w:spacing w:line="360" w:lineRule="auto"/>
      </w:pPr>
    </w:p>
    <w:p w14:paraId="1387660D" w14:textId="1DCD2505" w:rsidR="00150F7F" w:rsidRPr="00150F7F" w:rsidRDefault="000371EF" w:rsidP="004C0228">
      <w:pPr>
        <w:pStyle w:val="Luettelokappale"/>
        <w:spacing w:line="360" w:lineRule="auto"/>
        <w:ind w:left="1003" w:firstLine="0"/>
      </w:pPr>
      <w:r w:rsidRPr="000371EF">
        <w:rPr>
          <w:noProof/>
        </w:rPr>
        <w:drawing>
          <wp:inline distT="0" distB="0" distL="0" distR="0" wp14:anchorId="31797A7B" wp14:editId="5EBAB977">
            <wp:extent cx="4189863" cy="2173947"/>
            <wp:effectExtent l="0" t="0" r="1270" b="0"/>
            <wp:docPr id="14" name="Kuva 14" descr="Kuvassa on tilauslomakkeen kenttä, johon syötetään tilauksen mahdolliset lisätied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ssa on tilauslomakkeen kenttä, johon syötetään tilauksen mahdolliset lisätiedot.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19537" cy="218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0B4B" w14:textId="4A0C0108" w:rsidR="00150F7F" w:rsidRPr="00150F7F" w:rsidRDefault="00AC0894" w:rsidP="004C0228">
      <w:pPr>
        <w:pStyle w:val="Luettelokappale"/>
        <w:numPr>
          <w:ilvl w:val="0"/>
          <w:numId w:val="32"/>
        </w:numPr>
        <w:spacing w:line="360" w:lineRule="auto"/>
      </w:pPr>
      <w:r>
        <w:t>Tilauksen yhteenvetonäkymässä</w:t>
      </w:r>
      <w:r w:rsidR="008803E5">
        <w:t xml:space="preserve"> </w:t>
      </w:r>
      <w:r w:rsidR="007642AD">
        <w:t>voit tarkistaa</w:t>
      </w:r>
      <w:r w:rsidR="003E1EAD">
        <w:t xml:space="preserve"> syöttämäsi tiedot</w:t>
      </w:r>
    </w:p>
    <w:p w14:paraId="30CE54B0" w14:textId="05D171DE" w:rsidR="00624E42" w:rsidRPr="00AC62DA" w:rsidRDefault="00AC62DA" w:rsidP="004C0228">
      <w:pPr>
        <w:pStyle w:val="Luettelokappale"/>
        <w:spacing w:line="360" w:lineRule="auto"/>
        <w:ind w:left="1003" w:firstLine="0"/>
      </w:pPr>
      <w:r w:rsidRPr="00AC62DA">
        <w:rPr>
          <w:noProof/>
        </w:rPr>
        <w:drawing>
          <wp:inline distT="0" distB="0" distL="0" distR="0" wp14:anchorId="4F0A0E6A" wp14:editId="395719F3">
            <wp:extent cx="4230806" cy="2533771"/>
            <wp:effectExtent l="0" t="0" r="0" b="0"/>
            <wp:docPr id="15" name="Kuva 15" descr="Kuvassa on tilauslomakkeen viimeinen vaihe, jossa on tilauksen yhteenveto ja tilauksen vahvistuspaini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 15" descr="Kuvassa on tilauslomakkeen viimeinen vaihe, jossa on tilauksen yhteenveto ja tilauksen vahvistuspainike.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57269" cy="25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3F19A" w14:textId="483941AA" w:rsidR="00A645D1" w:rsidRDefault="00AC62DA" w:rsidP="004C0228">
      <w:pPr>
        <w:pStyle w:val="Luettelokappale"/>
        <w:numPr>
          <w:ilvl w:val="0"/>
          <w:numId w:val="32"/>
        </w:numPr>
        <w:spacing w:line="360" w:lineRule="auto"/>
      </w:pPr>
      <w:r>
        <w:lastRenderedPageBreak/>
        <w:t>Kun tilauksesi on valmis, klikkaa Vahvista tilaus -painiketta</w:t>
      </w:r>
    </w:p>
    <w:p w14:paraId="45563910" w14:textId="6726CBDB" w:rsidR="00CF4E0A" w:rsidRPr="00613B45" w:rsidRDefault="00114E2F" w:rsidP="004C0228">
      <w:pPr>
        <w:pStyle w:val="Luettelokappale"/>
        <w:numPr>
          <w:ilvl w:val="0"/>
          <w:numId w:val="32"/>
        </w:numPr>
        <w:spacing w:line="360" w:lineRule="auto"/>
      </w:pPr>
      <w:r>
        <w:t>Onnistuneesta tilauksesta ilmoitetaan ruudun alalaidassa</w:t>
      </w:r>
      <w:r w:rsidR="00CF4E0A">
        <w:t xml:space="preserve"> olevalla ilmoituksella</w:t>
      </w:r>
      <w:r w:rsidR="00613B45">
        <w:t>.</w:t>
      </w:r>
    </w:p>
    <w:p w14:paraId="5E56A8D1" w14:textId="1410768A" w:rsidR="00842A83" w:rsidRDefault="00CF4E0A" w:rsidP="004C0228">
      <w:pPr>
        <w:pStyle w:val="Luettelokappale"/>
        <w:spacing w:line="360" w:lineRule="auto"/>
        <w:ind w:left="1003" w:firstLine="0"/>
      </w:pPr>
      <w:r w:rsidRPr="00CF4E0A">
        <w:rPr>
          <w:noProof/>
        </w:rPr>
        <w:drawing>
          <wp:inline distT="0" distB="0" distL="0" distR="0" wp14:anchorId="167FBE0C" wp14:editId="43CA3A32">
            <wp:extent cx="4594727" cy="604758"/>
            <wp:effectExtent l="0" t="0" r="0" b="5080"/>
            <wp:docPr id="16" name="Kuva 16" descr="Kuvassa on tilauksen vahvistusilmoitus. Siinä lukee, että tilaus on luotu onnistuneesti ja siinä on painike, jossa lukee Siirry kuljetuksi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uva 16" descr="Kuvassa on tilauksen vahvistusilmoitus. Siinä lukee, että tilaus on luotu onnistuneesti ja siinä on painike, jossa lukee Siirry kuljetuksiin.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63505" cy="61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39A0E" w14:textId="244B5DD0" w:rsidR="00842A83" w:rsidRDefault="00842A83" w:rsidP="004C0228">
      <w:pPr>
        <w:pStyle w:val="Luettelokappale"/>
        <w:numPr>
          <w:ilvl w:val="0"/>
          <w:numId w:val="32"/>
        </w:numPr>
        <w:spacing w:line="360" w:lineRule="auto"/>
      </w:pPr>
      <w:r>
        <w:t xml:space="preserve">Tilaus on nyt tehty. Voit siirtyä tarkastelemaan tilauksiasi </w:t>
      </w:r>
      <w:r w:rsidR="0038682E">
        <w:t>Kuljetukset-välilehdelle ilmoituksen painikkeella tai ruudun vasemmassa yläkulmassa oleva</w:t>
      </w:r>
      <w:r w:rsidR="007628C6">
        <w:t>n valikkopainikkeen kautta</w:t>
      </w:r>
      <w:r w:rsidR="00D84169">
        <w:t xml:space="preserve"> ja klikkaamalla </w:t>
      </w:r>
      <w:r w:rsidR="00CD395A">
        <w:t>kohtaa Kuljetukset.</w:t>
      </w:r>
    </w:p>
    <w:p w14:paraId="17F2C7AB" w14:textId="66B64000" w:rsidR="00452438" w:rsidRDefault="00C53117" w:rsidP="004C0228">
      <w:pPr>
        <w:pStyle w:val="Luettelokappale"/>
        <w:spacing w:line="360" w:lineRule="auto"/>
        <w:ind w:left="1003" w:firstLine="0"/>
      </w:pPr>
      <w:r w:rsidRPr="003919E1">
        <w:rPr>
          <w:noProof/>
        </w:rPr>
        <w:drawing>
          <wp:anchor distT="0" distB="0" distL="114300" distR="114300" simplePos="0" relativeHeight="251664384" behindDoc="0" locked="0" layoutInCell="1" allowOverlap="1" wp14:anchorId="1BD44F74" wp14:editId="37E669E1">
            <wp:simplePos x="0" y="0"/>
            <wp:positionH relativeFrom="margin">
              <wp:posOffset>1984763</wp:posOffset>
            </wp:positionH>
            <wp:positionV relativeFrom="paragraph">
              <wp:posOffset>8255</wp:posOffset>
            </wp:positionV>
            <wp:extent cx="1698625" cy="3360420"/>
            <wp:effectExtent l="0" t="0" r="0" b="0"/>
            <wp:wrapNone/>
            <wp:docPr id="18" name="Kuva 18" descr="Kuvassa on valikko, joka aukeaa valikkopainikkee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 18" descr="Kuvassa on valikko, joka aukeaa valikkopainikkeesta.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F93" w:rsidRPr="00452438">
        <w:rPr>
          <w:noProof/>
        </w:rPr>
        <w:drawing>
          <wp:inline distT="0" distB="0" distL="0" distR="0" wp14:anchorId="1595A68D" wp14:editId="557B9A0B">
            <wp:extent cx="830735" cy="382138"/>
            <wp:effectExtent l="0" t="0" r="7620" b="0"/>
            <wp:docPr id="17" name="Kuva 17" descr="Kuvassa on asiakassovelluksen vasemmassa yläkulmassa oleva valikkopainike. Siinä on kolme päällekkäistä viivaa sekä teksti FC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uva 17" descr="Kuvassa on asiakassovelluksen vasemmassa yläkulmassa oleva valikkopainike. Siinä on kolme päällekkäistä viivaa sekä teksti FCG.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67666" cy="39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9E1">
        <w:tab/>
      </w:r>
      <w:r w:rsidR="003919E1">
        <w:tab/>
      </w:r>
    </w:p>
    <w:p w14:paraId="68499A6D" w14:textId="1D9B37BE" w:rsidR="001A65F8" w:rsidRDefault="001A65F8" w:rsidP="004C0228">
      <w:pPr>
        <w:pStyle w:val="Luettelokappale"/>
        <w:numPr>
          <w:ilvl w:val="0"/>
          <w:numId w:val="32"/>
        </w:numPr>
        <w:spacing w:line="360" w:lineRule="auto"/>
      </w:pPr>
      <w:r>
        <w:br w:type="page"/>
      </w:r>
    </w:p>
    <w:p w14:paraId="259BEB55" w14:textId="43047105" w:rsidR="00AE3F93" w:rsidRPr="001B22F6" w:rsidRDefault="00C25129" w:rsidP="004C0228">
      <w:pPr>
        <w:pStyle w:val="Otsikko1"/>
        <w:spacing w:line="360" w:lineRule="auto"/>
      </w:pPr>
      <w:bookmarkStart w:id="4" w:name="_Toc88752888"/>
      <w:r w:rsidRPr="001B22F6">
        <w:t>Tilauksen peruuttaminen</w:t>
      </w:r>
      <w:bookmarkEnd w:id="4"/>
    </w:p>
    <w:p w14:paraId="0BBB4E6A" w14:textId="70FD34FC" w:rsidR="00C25129" w:rsidRDefault="000D26D4" w:rsidP="004C0228">
      <w:pPr>
        <w:pStyle w:val="Luettelokappale"/>
        <w:numPr>
          <w:ilvl w:val="0"/>
          <w:numId w:val="31"/>
        </w:numPr>
        <w:spacing w:line="360" w:lineRule="auto"/>
      </w:pPr>
      <w:r>
        <w:t>Tilauksen peruuttaminen tapahtuu</w:t>
      </w:r>
      <w:r w:rsidR="00AD055B">
        <w:t xml:space="preserve"> </w:t>
      </w:r>
      <w:r w:rsidR="005D43D2">
        <w:t>Kuljetukset-näkymässä.</w:t>
      </w:r>
      <w:r w:rsidR="009C2212">
        <w:t xml:space="preserve"> Pääset siirtymään Kuljetukset-näkymään klikkaamalla valikosta kohtaa</w:t>
      </w:r>
      <w:r w:rsidR="00942288">
        <w:t xml:space="preserve"> Kuljetukset.</w:t>
      </w:r>
    </w:p>
    <w:p w14:paraId="4FB42BCD" w14:textId="3CE6A86D" w:rsidR="00942288" w:rsidRDefault="00942288" w:rsidP="004C0228">
      <w:pPr>
        <w:pStyle w:val="Luettelokappale"/>
        <w:spacing w:line="360" w:lineRule="auto"/>
        <w:ind w:firstLine="0"/>
      </w:pPr>
      <w:r w:rsidRPr="003919E1">
        <w:rPr>
          <w:noProof/>
        </w:rPr>
        <w:drawing>
          <wp:inline distT="0" distB="0" distL="0" distR="0" wp14:anchorId="1FF2CE8C" wp14:editId="1966D37E">
            <wp:extent cx="1698625" cy="3360420"/>
            <wp:effectExtent l="0" t="0" r="0" b="0"/>
            <wp:docPr id="19" name="Kuva 19" descr="Kuvassa on valikko, joka aukeaa valikkopainikkee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 18" descr="Kuvassa on valikko, joka aukeaa valikkopainikkeesta.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4884370F" w14:textId="46727BB6" w:rsidR="00942288" w:rsidRDefault="003B1A6C" w:rsidP="004C0228">
      <w:pPr>
        <w:pStyle w:val="Luettelokappale"/>
        <w:numPr>
          <w:ilvl w:val="0"/>
          <w:numId w:val="31"/>
        </w:numPr>
        <w:spacing w:line="360" w:lineRule="auto"/>
      </w:pPr>
      <w:r>
        <w:t>Kuljetukset-näkymässä näet omat kuljetuksesi.</w:t>
      </w:r>
    </w:p>
    <w:p w14:paraId="04E2B7C5" w14:textId="4F6C0EE2" w:rsidR="003B1A6C" w:rsidRDefault="003B1A6C" w:rsidP="004C0228">
      <w:pPr>
        <w:pStyle w:val="Luettelokappale"/>
        <w:numPr>
          <w:ilvl w:val="0"/>
          <w:numId w:val="31"/>
        </w:numPr>
        <w:spacing w:line="360" w:lineRule="auto"/>
      </w:pPr>
      <w:r>
        <w:t xml:space="preserve">Voit selata päiviä </w:t>
      </w:r>
      <w:r w:rsidR="00156471">
        <w:t>näkymässä olevien nuolipainikkeiden avulla.</w:t>
      </w:r>
    </w:p>
    <w:p w14:paraId="7E4F8A6B" w14:textId="233FAE82" w:rsidR="00156471" w:rsidRDefault="004F7EC1" w:rsidP="004C0228">
      <w:pPr>
        <w:pStyle w:val="Luettelokappale"/>
        <w:spacing w:line="360" w:lineRule="auto"/>
        <w:ind w:firstLine="0"/>
      </w:pPr>
      <w:r>
        <w:rPr>
          <w:noProof/>
        </w:rPr>
        <w:drawing>
          <wp:inline distT="0" distB="0" distL="0" distR="0" wp14:anchorId="735CA255" wp14:editId="676AE300">
            <wp:extent cx="4613095" cy="1132764"/>
            <wp:effectExtent l="0" t="0" r="0" b="0"/>
            <wp:docPr id="20" name="Kuva 20" descr="Kuvassa on asiakassovelluksen näkymä nimeltä Kuljetukset. Näkymässä on kuluvan päivän tila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uva 20" descr="Kuvassa on asiakassovelluksen näkymä nimeltä Kuljetukset. Näkymässä on kuluvan päivän tilaus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081" cy="11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A6BAE" w14:textId="523333AD" w:rsidR="00567043" w:rsidRDefault="00567043" w:rsidP="004C0228">
      <w:pPr>
        <w:pStyle w:val="Luettelokappale"/>
        <w:numPr>
          <w:ilvl w:val="0"/>
          <w:numId w:val="31"/>
        </w:numPr>
        <w:spacing w:line="360" w:lineRule="auto"/>
      </w:pPr>
      <w:r>
        <w:t>Mikäli haluat peruuttaa kuljetuksen, klikkaa haluamaasi kuljetusta</w:t>
      </w:r>
      <w:r w:rsidR="004F5847">
        <w:t>. Näkymään avautuu tarkemmat tiedot kuljetustilauksesta.</w:t>
      </w:r>
    </w:p>
    <w:p w14:paraId="1F4FB588" w14:textId="19AF045B" w:rsidR="004F5847" w:rsidRDefault="004F5847" w:rsidP="004C0228">
      <w:pPr>
        <w:pStyle w:val="Luettelokappale"/>
        <w:spacing w:line="360" w:lineRule="auto"/>
        <w:ind w:firstLine="0"/>
      </w:pPr>
      <w:r>
        <w:rPr>
          <w:noProof/>
        </w:rPr>
        <w:drawing>
          <wp:inline distT="0" distB="0" distL="0" distR="0" wp14:anchorId="6E57BAB1" wp14:editId="16F78824">
            <wp:extent cx="4503448" cy="1910687"/>
            <wp:effectExtent l="0" t="0" r="0" b="0"/>
            <wp:docPr id="21" name="Kuva 21" descr="Kuvassa on yksittäisen kuljetuksen tarkemmat tiedot sekä Peruuta matka -paini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uva 21" descr="Kuvassa on yksittäisen kuljetuksen tarkemmat tiedot sekä Peruuta matka -painike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218" cy="192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FBA9A" w14:textId="58F99CD7" w:rsidR="009248C4" w:rsidRDefault="009248C4" w:rsidP="004C0228">
      <w:pPr>
        <w:pStyle w:val="Luettelokappale"/>
        <w:numPr>
          <w:ilvl w:val="0"/>
          <w:numId w:val="31"/>
        </w:numPr>
        <w:spacing w:line="360" w:lineRule="auto"/>
      </w:pPr>
      <w:r>
        <w:t>Klikkaa kohtaa peruuta matka</w:t>
      </w:r>
      <w:r w:rsidR="005F608E">
        <w:t>.</w:t>
      </w:r>
    </w:p>
    <w:p w14:paraId="15A6A50E" w14:textId="77777777" w:rsidR="005F608E" w:rsidRDefault="005F608E" w:rsidP="004C0228">
      <w:pPr>
        <w:pStyle w:val="Luettelokappale"/>
        <w:numPr>
          <w:ilvl w:val="0"/>
          <w:numId w:val="31"/>
        </w:numPr>
        <w:spacing w:after="160" w:line="360" w:lineRule="auto"/>
      </w:pPr>
      <w:r>
        <w:br w:type="page"/>
      </w:r>
    </w:p>
    <w:p w14:paraId="444AD0CC" w14:textId="21307889" w:rsidR="005F608E" w:rsidRDefault="00242354" w:rsidP="004C0228">
      <w:pPr>
        <w:pStyle w:val="Luettelokappale"/>
        <w:spacing w:line="360" w:lineRule="auto"/>
        <w:ind w:firstLine="0"/>
      </w:pPr>
      <w:r>
        <w:rPr>
          <w:noProof/>
        </w:rPr>
        <w:drawing>
          <wp:inline distT="0" distB="0" distL="0" distR="0" wp14:anchorId="123CB2C4" wp14:editId="022E060F">
            <wp:extent cx="4511825" cy="3309582"/>
            <wp:effectExtent l="0" t="0" r="3175" b="5715"/>
            <wp:docPr id="22" name="Kuva 22" descr="Kuvassa on Peruutusnäkymä, jossa on tekstikenttä, johon kirjataan peruutuksen syy. Lisäksi kuvassa on painike nimeltä Peruuta mat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uva 22" descr="Kuvassa on Peruutusnäkymä, jossa on tekstikenttä, johon kirjataan peruutuksen syy. Lisäksi kuvassa on painike nimeltä Peruuta matka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494" cy="331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9DB3" w14:textId="3516BC84" w:rsidR="0059436F" w:rsidRDefault="0059436F" w:rsidP="004C0228">
      <w:pPr>
        <w:pStyle w:val="Luettelokappale"/>
        <w:numPr>
          <w:ilvl w:val="0"/>
          <w:numId w:val="31"/>
        </w:numPr>
        <w:spacing w:line="360" w:lineRule="auto"/>
      </w:pPr>
      <w:r>
        <w:t xml:space="preserve">Näkymään avautuu tekstikenttä, johon kirjataan peruutuksen syy. Tekstikenttään on </w:t>
      </w:r>
      <w:r w:rsidR="005F608E">
        <w:t>kirjotettava jotain, mikäli kuljetuksen haluaa peruuttaa.</w:t>
      </w:r>
    </w:p>
    <w:p w14:paraId="36FDD364" w14:textId="5803B122" w:rsidR="005F608E" w:rsidRDefault="00242354" w:rsidP="004C0228">
      <w:pPr>
        <w:pStyle w:val="Luettelokappale"/>
        <w:numPr>
          <w:ilvl w:val="0"/>
          <w:numId w:val="31"/>
        </w:numPr>
        <w:spacing w:line="360" w:lineRule="auto"/>
      </w:pPr>
      <w:r>
        <w:t>Kun syy on kirjattu, voit klikata painiketta Peruuta matka.</w:t>
      </w:r>
    </w:p>
    <w:p w14:paraId="4C0EC2B0" w14:textId="75509EE0" w:rsidR="00466F93" w:rsidRDefault="00466F93" w:rsidP="004C0228">
      <w:pPr>
        <w:pStyle w:val="Luettelokappale"/>
        <w:spacing w:line="360" w:lineRule="auto"/>
        <w:ind w:firstLine="0"/>
      </w:pPr>
      <w:r>
        <w:rPr>
          <w:noProof/>
        </w:rPr>
        <w:drawing>
          <wp:inline distT="0" distB="0" distL="0" distR="0" wp14:anchorId="32BB449C" wp14:editId="1A819DF8">
            <wp:extent cx="4469642" cy="1082690"/>
            <wp:effectExtent l="0" t="0" r="7620" b="3175"/>
            <wp:docPr id="23" name="Kuva 23" descr="Kuvassa on näkymä kuluvan päivän kuljetuksesta, joka näkyy käyttäjälle peruttu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uva 23" descr="Kuvassa on näkymä kuluvan päivän kuljetuksesta, joka näkyy käyttäjälle peruttuna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498" cy="109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C4B38" w14:textId="6797F1F0" w:rsidR="00466F93" w:rsidRPr="00C25129" w:rsidRDefault="00466F93" w:rsidP="004C0228">
      <w:pPr>
        <w:pStyle w:val="Luettelokappale"/>
        <w:numPr>
          <w:ilvl w:val="0"/>
          <w:numId w:val="31"/>
        </w:numPr>
        <w:spacing w:line="360" w:lineRule="auto"/>
      </w:pPr>
      <w:r>
        <w:t>Matka näkyy nyt peruttuna ja tieto peruutuksesta on mennyt ajojärjestelyyn sekä kuljettajalle.</w:t>
      </w:r>
    </w:p>
    <w:sectPr w:rsidR="00466F93" w:rsidRPr="00C25129">
      <w:headerReference w:type="even" r:id="rId32"/>
      <w:headerReference w:type="default" r:id="rId33"/>
      <w:headerReference w:type="first" r:id="rId34"/>
      <w:pgSz w:w="11906" w:h="16838"/>
      <w:pgMar w:top="763" w:right="822" w:bottom="718" w:left="8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BF17" w14:textId="77777777" w:rsidR="00ED1287" w:rsidRDefault="00ED1287">
      <w:pPr>
        <w:spacing w:after="0" w:line="240" w:lineRule="auto"/>
      </w:pPr>
      <w:r>
        <w:separator/>
      </w:r>
    </w:p>
  </w:endnote>
  <w:endnote w:type="continuationSeparator" w:id="0">
    <w:p w14:paraId="04B2C28A" w14:textId="77777777" w:rsidR="00ED1287" w:rsidRDefault="00ED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29C09" w14:textId="77777777" w:rsidR="00ED1287" w:rsidRDefault="00ED1287">
      <w:pPr>
        <w:spacing w:after="0" w:line="240" w:lineRule="auto"/>
      </w:pPr>
      <w:r>
        <w:separator/>
      </w:r>
    </w:p>
  </w:footnote>
  <w:footnote w:type="continuationSeparator" w:id="0">
    <w:p w14:paraId="5E339F58" w14:textId="77777777" w:rsidR="00ED1287" w:rsidRDefault="00ED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0E74" w14:textId="77777777" w:rsidR="00831A0C" w:rsidRDefault="000C4FDA">
    <w:pPr>
      <w:spacing w:after="0" w:line="259" w:lineRule="auto"/>
      <w:ind w:left="0" w:right="24" w:firstLine="0"/>
      <w:jc w:val="right"/>
    </w:pPr>
    <w:r>
      <w:t xml:space="preserve">Sivu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/ </w:t>
    </w:r>
    <w:fldSimple w:instr=" NUMPAGES   \* MERGEFORMAT ">
      <w:r>
        <w:rPr>
          <w:b/>
        </w:rPr>
        <w:t>8</w:t>
      </w:r>
    </w:fldSimple>
    <w:r>
      <w:t xml:space="preserve"> </w:t>
    </w:r>
  </w:p>
  <w:p w14:paraId="62F71A58" w14:textId="77777777" w:rsidR="00831A0C" w:rsidRDefault="000C4FDA">
    <w:pPr>
      <w:spacing w:after="0" w:line="259" w:lineRule="auto"/>
      <w:ind w:left="85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25A1" w14:textId="77777777" w:rsidR="00831A0C" w:rsidRDefault="000C4FDA">
    <w:pPr>
      <w:spacing w:after="0" w:line="259" w:lineRule="auto"/>
      <w:ind w:left="0" w:right="24" w:firstLine="0"/>
      <w:jc w:val="right"/>
    </w:pPr>
    <w:r>
      <w:t xml:space="preserve">Sivu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/ </w:t>
    </w:r>
    <w:fldSimple w:instr=" NUMPAGES   \* MERGEFORMAT ">
      <w:r>
        <w:rPr>
          <w:b/>
        </w:rPr>
        <w:t>8</w:t>
      </w:r>
    </w:fldSimple>
    <w:r>
      <w:t xml:space="preserve"> </w:t>
    </w:r>
  </w:p>
  <w:p w14:paraId="03D18B1A" w14:textId="77777777" w:rsidR="00831A0C" w:rsidRDefault="000C4FDA">
    <w:pPr>
      <w:spacing w:after="0" w:line="259" w:lineRule="auto"/>
      <w:ind w:left="85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3778" w14:textId="77777777" w:rsidR="00831A0C" w:rsidRDefault="00831A0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ADE"/>
    <w:multiLevelType w:val="hybridMultilevel"/>
    <w:tmpl w:val="456A6882"/>
    <w:lvl w:ilvl="0" w:tplc="C5CA783A">
      <w:start w:val="1"/>
      <w:numFmt w:val="decimal"/>
      <w:pStyle w:val="Otsikko1"/>
      <w:lvlText w:val="%1."/>
      <w:lvlJc w:val="left"/>
      <w:pPr>
        <w:ind w:left="8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81" w:hanging="360"/>
      </w:pPr>
    </w:lvl>
    <w:lvl w:ilvl="2" w:tplc="040B001B" w:tentative="1">
      <w:start w:val="1"/>
      <w:numFmt w:val="lowerRoman"/>
      <w:lvlText w:val="%3."/>
      <w:lvlJc w:val="right"/>
      <w:pPr>
        <w:ind w:left="2301" w:hanging="180"/>
      </w:pPr>
    </w:lvl>
    <w:lvl w:ilvl="3" w:tplc="040B000F" w:tentative="1">
      <w:start w:val="1"/>
      <w:numFmt w:val="decimal"/>
      <w:lvlText w:val="%4."/>
      <w:lvlJc w:val="left"/>
      <w:pPr>
        <w:ind w:left="3021" w:hanging="360"/>
      </w:pPr>
    </w:lvl>
    <w:lvl w:ilvl="4" w:tplc="040B0019" w:tentative="1">
      <w:start w:val="1"/>
      <w:numFmt w:val="lowerLetter"/>
      <w:lvlText w:val="%5."/>
      <w:lvlJc w:val="left"/>
      <w:pPr>
        <w:ind w:left="3741" w:hanging="360"/>
      </w:pPr>
    </w:lvl>
    <w:lvl w:ilvl="5" w:tplc="040B001B" w:tentative="1">
      <w:start w:val="1"/>
      <w:numFmt w:val="lowerRoman"/>
      <w:lvlText w:val="%6."/>
      <w:lvlJc w:val="right"/>
      <w:pPr>
        <w:ind w:left="4461" w:hanging="180"/>
      </w:pPr>
    </w:lvl>
    <w:lvl w:ilvl="6" w:tplc="040B000F" w:tentative="1">
      <w:start w:val="1"/>
      <w:numFmt w:val="decimal"/>
      <w:lvlText w:val="%7."/>
      <w:lvlJc w:val="left"/>
      <w:pPr>
        <w:ind w:left="5181" w:hanging="360"/>
      </w:pPr>
    </w:lvl>
    <w:lvl w:ilvl="7" w:tplc="040B0019" w:tentative="1">
      <w:start w:val="1"/>
      <w:numFmt w:val="lowerLetter"/>
      <w:lvlText w:val="%8."/>
      <w:lvlJc w:val="left"/>
      <w:pPr>
        <w:ind w:left="5901" w:hanging="360"/>
      </w:pPr>
    </w:lvl>
    <w:lvl w:ilvl="8" w:tplc="040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5233CB2"/>
    <w:multiLevelType w:val="hybridMultilevel"/>
    <w:tmpl w:val="EB164B2C"/>
    <w:lvl w:ilvl="0" w:tplc="040B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05803494"/>
    <w:multiLevelType w:val="hybridMultilevel"/>
    <w:tmpl w:val="C4BCE4C6"/>
    <w:lvl w:ilvl="0" w:tplc="23BA0CBE">
      <w:start w:val="1"/>
      <w:numFmt w:val="bullet"/>
      <w:lvlText w:val="•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4E18FE">
      <w:start w:val="1"/>
      <w:numFmt w:val="bullet"/>
      <w:lvlText w:val="o"/>
      <w:lvlJc w:val="left"/>
      <w:pPr>
        <w:ind w:left="22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44B5C">
      <w:start w:val="1"/>
      <w:numFmt w:val="bullet"/>
      <w:lvlText w:val="▪"/>
      <w:lvlJc w:val="left"/>
      <w:pPr>
        <w:ind w:left="27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4B1AC">
      <w:start w:val="1"/>
      <w:numFmt w:val="bullet"/>
      <w:lvlText w:val="•"/>
      <w:lvlJc w:val="left"/>
      <w:pPr>
        <w:ind w:left="34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EF5A0">
      <w:start w:val="1"/>
      <w:numFmt w:val="bullet"/>
      <w:lvlText w:val="o"/>
      <w:lvlJc w:val="left"/>
      <w:pPr>
        <w:ind w:left="4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0629A">
      <w:start w:val="1"/>
      <w:numFmt w:val="bullet"/>
      <w:lvlText w:val="▪"/>
      <w:lvlJc w:val="left"/>
      <w:pPr>
        <w:ind w:left="4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6CC86">
      <w:start w:val="1"/>
      <w:numFmt w:val="bullet"/>
      <w:lvlText w:val="•"/>
      <w:lvlJc w:val="left"/>
      <w:pPr>
        <w:ind w:left="5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63CAA">
      <w:start w:val="1"/>
      <w:numFmt w:val="bullet"/>
      <w:lvlText w:val="o"/>
      <w:lvlJc w:val="left"/>
      <w:pPr>
        <w:ind w:left="6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4D92E">
      <w:start w:val="1"/>
      <w:numFmt w:val="bullet"/>
      <w:lvlText w:val="▪"/>
      <w:lvlJc w:val="left"/>
      <w:pPr>
        <w:ind w:left="7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AA2518"/>
    <w:multiLevelType w:val="hybridMultilevel"/>
    <w:tmpl w:val="9AB825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AFF0B2F"/>
    <w:multiLevelType w:val="hybridMultilevel"/>
    <w:tmpl w:val="F0BC03FE"/>
    <w:lvl w:ilvl="0" w:tplc="8F96ED22">
      <w:start w:val="1"/>
      <w:numFmt w:val="decimal"/>
      <w:lvlText w:val="%1."/>
      <w:lvlJc w:val="left"/>
      <w:pPr>
        <w:ind w:left="1210" w:hanging="360"/>
      </w:pPr>
      <w:rPr>
        <w:rFonts w:hint="default"/>
        <w:color w:val="2F5496" w:themeColor="accent1" w:themeShade="BF"/>
      </w:rPr>
    </w:lvl>
    <w:lvl w:ilvl="1" w:tplc="040B0019" w:tentative="1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B491D2A"/>
    <w:multiLevelType w:val="hybridMultilevel"/>
    <w:tmpl w:val="27263258"/>
    <w:lvl w:ilvl="0" w:tplc="2042E15C">
      <w:numFmt w:val="bullet"/>
      <w:lvlText w:val="-"/>
      <w:lvlJc w:val="left"/>
      <w:pPr>
        <w:ind w:left="1575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0B8B015D"/>
    <w:multiLevelType w:val="hybridMultilevel"/>
    <w:tmpl w:val="F05A6016"/>
    <w:lvl w:ilvl="0" w:tplc="040B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7" w15:restartNumberingAfterBreak="0">
    <w:nsid w:val="0CE55E63"/>
    <w:multiLevelType w:val="hybridMultilevel"/>
    <w:tmpl w:val="81BA461A"/>
    <w:lvl w:ilvl="0" w:tplc="7096C3C8">
      <w:start w:val="3"/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3AE3AE8"/>
    <w:multiLevelType w:val="hybridMultilevel"/>
    <w:tmpl w:val="938859E6"/>
    <w:lvl w:ilvl="0" w:tplc="040B0001">
      <w:start w:val="1"/>
      <w:numFmt w:val="bullet"/>
      <w:lvlText w:val=""/>
      <w:lvlJc w:val="left"/>
      <w:pPr>
        <w:ind w:left="15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CC7AA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0C222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64628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0077C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AB3A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69850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4D19C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8DAE0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23024E"/>
    <w:multiLevelType w:val="hybridMultilevel"/>
    <w:tmpl w:val="146607FC"/>
    <w:lvl w:ilvl="0" w:tplc="A26EF69C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25BB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C2C8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6C50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8B8E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22584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681F0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CD29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AA1D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2E2A9F"/>
    <w:multiLevelType w:val="hybridMultilevel"/>
    <w:tmpl w:val="A8AC6228"/>
    <w:lvl w:ilvl="0" w:tplc="040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198D5A13"/>
    <w:multiLevelType w:val="hybridMultilevel"/>
    <w:tmpl w:val="91AC098E"/>
    <w:lvl w:ilvl="0" w:tplc="DAE8A48E">
      <w:start w:val="1"/>
      <w:numFmt w:val="bullet"/>
      <w:lvlText w:val="•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4CC72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6B868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47B88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8A1F96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0A37A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42658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2344E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03B58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1D59EC"/>
    <w:multiLevelType w:val="multilevel"/>
    <w:tmpl w:val="14C4F896"/>
    <w:lvl w:ilvl="0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5900C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5900C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5900C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900C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900C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900C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900C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900C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900C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E47DD6"/>
    <w:multiLevelType w:val="hybridMultilevel"/>
    <w:tmpl w:val="AD94B41E"/>
    <w:lvl w:ilvl="0" w:tplc="6358C478">
      <w:start w:val="1"/>
      <w:numFmt w:val="bullet"/>
      <w:lvlText w:val="•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48D44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AB1D8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0B3E8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E033FA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27F08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2522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69778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C935C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14501E"/>
    <w:multiLevelType w:val="hybridMultilevel"/>
    <w:tmpl w:val="A63E2DFE"/>
    <w:lvl w:ilvl="0" w:tplc="040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44B5AFE"/>
    <w:multiLevelType w:val="hybridMultilevel"/>
    <w:tmpl w:val="97EEF71E"/>
    <w:lvl w:ilvl="0" w:tplc="3D9E3460">
      <w:start w:val="3"/>
      <w:numFmt w:val="bullet"/>
      <w:lvlText w:val="-"/>
      <w:lvlJc w:val="left"/>
      <w:pPr>
        <w:ind w:left="1663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6" w15:restartNumberingAfterBreak="0">
    <w:nsid w:val="3DB57904"/>
    <w:multiLevelType w:val="hybridMultilevel"/>
    <w:tmpl w:val="E51E6638"/>
    <w:lvl w:ilvl="0" w:tplc="0B62FFBA">
      <w:start w:val="1"/>
      <w:numFmt w:val="bullet"/>
      <w:lvlText w:val="•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22F02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4D226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C6A4E4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8522E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36FE20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C226C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201E8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C02E6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926AF4"/>
    <w:multiLevelType w:val="hybridMultilevel"/>
    <w:tmpl w:val="BF7228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87078"/>
    <w:multiLevelType w:val="hybridMultilevel"/>
    <w:tmpl w:val="466400F6"/>
    <w:lvl w:ilvl="0" w:tplc="040B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9" w15:restartNumberingAfterBreak="0">
    <w:nsid w:val="44DA3416"/>
    <w:multiLevelType w:val="hybridMultilevel"/>
    <w:tmpl w:val="BC48BE3A"/>
    <w:lvl w:ilvl="0" w:tplc="6C5C6640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0EB0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A0BC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C8C2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AF5A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2715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44FA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C7CE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DC6B0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F20A95"/>
    <w:multiLevelType w:val="hybridMultilevel"/>
    <w:tmpl w:val="31D29DEE"/>
    <w:lvl w:ilvl="0" w:tplc="639E435C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041C2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050CC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0A0954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BC10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669B4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21A62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0A662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49F6E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981275"/>
    <w:multiLevelType w:val="hybridMultilevel"/>
    <w:tmpl w:val="FC9A6D0A"/>
    <w:lvl w:ilvl="0" w:tplc="040B0001">
      <w:start w:val="1"/>
      <w:numFmt w:val="bullet"/>
      <w:lvlText w:val=""/>
      <w:lvlJc w:val="left"/>
      <w:pPr>
        <w:ind w:left="15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24676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02C36A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4C17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C722C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FC6C70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E72E6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CAC26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8B312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700D76"/>
    <w:multiLevelType w:val="hybridMultilevel"/>
    <w:tmpl w:val="10027522"/>
    <w:lvl w:ilvl="0" w:tplc="040B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56A12827"/>
    <w:multiLevelType w:val="hybridMultilevel"/>
    <w:tmpl w:val="52CA90E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85A2CE6"/>
    <w:multiLevelType w:val="hybridMultilevel"/>
    <w:tmpl w:val="61CC29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F7E4156"/>
    <w:multiLevelType w:val="hybridMultilevel"/>
    <w:tmpl w:val="A762F31E"/>
    <w:lvl w:ilvl="0" w:tplc="6D6C63DA">
      <w:start w:val="1"/>
      <w:numFmt w:val="bullet"/>
      <w:lvlText w:val="•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1C2740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6FFAA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49E34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A5F3C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212B2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64834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4C6C0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CCD44A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B54CA4"/>
    <w:multiLevelType w:val="hybridMultilevel"/>
    <w:tmpl w:val="3FAAE972"/>
    <w:lvl w:ilvl="0" w:tplc="040B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68DD25D8"/>
    <w:multiLevelType w:val="hybridMultilevel"/>
    <w:tmpl w:val="2F2C157C"/>
    <w:lvl w:ilvl="0" w:tplc="040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6B7361F3"/>
    <w:multiLevelType w:val="hybridMultilevel"/>
    <w:tmpl w:val="FDA40144"/>
    <w:lvl w:ilvl="0" w:tplc="040B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9" w15:restartNumberingAfterBreak="0">
    <w:nsid w:val="6C1F1DFA"/>
    <w:multiLevelType w:val="hybridMultilevel"/>
    <w:tmpl w:val="4DB21136"/>
    <w:lvl w:ilvl="0" w:tplc="8E944720">
      <w:start w:val="1"/>
      <w:numFmt w:val="bullet"/>
      <w:lvlText w:val="•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EB89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0FFB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A3BC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2C82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ADBF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0F466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A42B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0040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CE54AF"/>
    <w:multiLevelType w:val="hybridMultilevel"/>
    <w:tmpl w:val="E47A9912"/>
    <w:lvl w:ilvl="0" w:tplc="040B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 w15:restartNumberingAfterBreak="0">
    <w:nsid w:val="6EC8325B"/>
    <w:multiLevelType w:val="hybridMultilevel"/>
    <w:tmpl w:val="1302B8BE"/>
    <w:lvl w:ilvl="0" w:tplc="C4C6684A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40A2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6F6A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CEA4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8A77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A441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8CCD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D8FCE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4671D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E26966"/>
    <w:multiLevelType w:val="hybridMultilevel"/>
    <w:tmpl w:val="929E51D2"/>
    <w:lvl w:ilvl="0" w:tplc="040B0001">
      <w:start w:val="1"/>
      <w:numFmt w:val="bullet"/>
      <w:lvlText w:val=""/>
      <w:lvlJc w:val="left"/>
      <w:pPr>
        <w:ind w:left="15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B934E8"/>
    <w:multiLevelType w:val="hybridMultilevel"/>
    <w:tmpl w:val="DE840036"/>
    <w:lvl w:ilvl="0" w:tplc="040B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4" w15:restartNumberingAfterBreak="0">
    <w:nsid w:val="7D131E42"/>
    <w:multiLevelType w:val="hybridMultilevel"/>
    <w:tmpl w:val="B204B65E"/>
    <w:lvl w:ilvl="0" w:tplc="DD56D32A">
      <w:start w:val="3"/>
      <w:numFmt w:val="bullet"/>
      <w:lvlText w:val="-"/>
      <w:lvlJc w:val="left"/>
      <w:pPr>
        <w:ind w:left="1555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19"/>
  </w:num>
  <w:num w:numId="5">
    <w:abstractNumId w:val="29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25"/>
  </w:num>
  <w:num w:numId="11">
    <w:abstractNumId w:val="20"/>
  </w:num>
  <w:num w:numId="12">
    <w:abstractNumId w:val="31"/>
  </w:num>
  <w:num w:numId="13">
    <w:abstractNumId w:val="12"/>
  </w:num>
  <w:num w:numId="14">
    <w:abstractNumId w:val="22"/>
  </w:num>
  <w:num w:numId="15">
    <w:abstractNumId w:val="1"/>
  </w:num>
  <w:num w:numId="16">
    <w:abstractNumId w:val="32"/>
  </w:num>
  <w:num w:numId="17">
    <w:abstractNumId w:val="6"/>
  </w:num>
  <w:num w:numId="18">
    <w:abstractNumId w:val="3"/>
  </w:num>
  <w:num w:numId="19">
    <w:abstractNumId w:val="24"/>
  </w:num>
  <w:num w:numId="20">
    <w:abstractNumId w:val="23"/>
  </w:num>
  <w:num w:numId="21">
    <w:abstractNumId w:val="5"/>
  </w:num>
  <w:num w:numId="22">
    <w:abstractNumId w:val="30"/>
  </w:num>
  <w:num w:numId="23">
    <w:abstractNumId w:val="0"/>
  </w:num>
  <w:num w:numId="24">
    <w:abstractNumId w:val="34"/>
  </w:num>
  <w:num w:numId="25">
    <w:abstractNumId w:val="28"/>
  </w:num>
  <w:num w:numId="26">
    <w:abstractNumId w:val="33"/>
  </w:num>
  <w:num w:numId="27">
    <w:abstractNumId w:val="26"/>
  </w:num>
  <w:num w:numId="28">
    <w:abstractNumId w:val="7"/>
  </w:num>
  <w:num w:numId="29">
    <w:abstractNumId w:val="18"/>
  </w:num>
  <w:num w:numId="30">
    <w:abstractNumId w:val="15"/>
  </w:num>
  <w:num w:numId="31">
    <w:abstractNumId w:val="17"/>
  </w:num>
  <w:num w:numId="32">
    <w:abstractNumId w:val="14"/>
  </w:num>
  <w:num w:numId="33">
    <w:abstractNumId w:val="27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0C"/>
    <w:rsid w:val="00007A11"/>
    <w:rsid w:val="00030EBF"/>
    <w:rsid w:val="000371EF"/>
    <w:rsid w:val="0008399E"/>
    <w:rsid w:val="000A07C5"/>
    <w:rsid w:val="000B3C88"/>
    <w:rsid w:val="000C4FDA"/>
    <w:rsid w:val="000D204C"/>
    <w:rsid w:val="000D26D4"/>
    <w:rsid w:val="001025D6"/>
    <w:rsid w:val="00114E2F"/>
    <w:rsid w:val="00150F7F"/>
    <w:rsid w:val="00156471"/>
    <w:rsid w:val="001A65F8"/>
    <w:rsid w:val="001B22F6"/>
    <w:rsid w:val="001C52D0"/>
    <w:rsid w:val="0020287A"/>
    <w:rsid w:val="00204718"/>
    <w:rsid w:val="00242354"/>
    <w:rsid w:val="002C6CA0"/>
    <w:rsid w:val="002D1B86"/>
    <w:rsid w:val="002E6AE7"/>
    <w:rsid w:val="0033776B"/>
    <w:rsid w:val="003618EA"/>
    <w:rsid w:val="003707FE"/>
    <w:rsid w:val="00380850"/>
    <w:rsid w:val="0038682E"/>
    <w:rsid w:val="00386D4B"/>
    <w:rsid w:val="003919E1"/>
    <w:rsid w:val="00397C14"/>
    <w:rsid w:val="003B1A6C"/>
    <w:rsid w:val="003B69B8"/>
    <w:rsid w:val="003D6F7C"/>
    <w:rsid w:val="003E1EAD"/>
    <w:rsid w:val="00420ED3"/>
    <w:rsid w:val="00452438"/>
    <w:rsid w:val="00466F93"/>
    <w:rsid w:val="004869E1"/>
    <w:rsid w:val="004931E4"/>
    <w:rsid w:val="004C0228"/>
    <w:rsid w:val="004D0811"/>
    <w:rsid w:val="004F173E"/>
    <w:rsid w:val="004F5847"/>
    <w:rsid w:val="004F7EC1"/>
    <w:rsid w:val="0052711F"/>
    <w:rsid w:val="00557287"/>
    <w:rsid w:val="00567043"/>
    <w:rsid w:val="00580D44"/>
    <w:rsid w:val="0059436F"/>
    <w:rsid w:val="005A3966"/>
    <w:rsid w:val="005D43D2"/>
    <w:rsid w:val="005F4CF0"/>
    <w:rsid w:val="005F608E"/>
    <w:rsid w:val="005F6984"/>
    <w:rsid w:val="006026E0"/>
    <w:rsid w:val="006062B1"/>
    <w:rsid w:val="00613B45"/>
    <w:rsid w:val="00624E42"/>
    <w:rsid w:val="006255F6"/>
    <w:rsid w:val="006803C4"/>
    <w:rsid w:val="006D2612"/>
    <w:rsid w:val="006D5455"/>
    <w:rsid w:val="006F6380"/>
    <w:rsid w:val="00702C0A"/>
    <w:rsid w:val="007628C6"/>
    <w:rsid w:val="007642AD"/>
    <w:rsid w:val="00781827"/>
    <w:rsid w:val="0078347C"/>
    <w:rsid w:val="007853AA"/>
    <w:rsid w:val="007A01E8"/>
    <w:rsid w:val="007B713A"/>
    <w:rsid w:val="007C6C38"/>
    <w:rsid w:val="007C7815"/>
    <w:rsid w:val="0081323A"/>
    <w:rsid w:val="00823953"/>
    <w:rsid w:val="00831A0C"/>
    <w:rsid w:val="00842A83"/>
    <w:rsid w:val="008553AF"/>
    <w:rsid w:val="00876ED7"/>
    <w:rsid w:val="008803E5"/>
    <w:rsid w:val="0089235F"/>
    <w:rsid w:val="008A3AAB"/>
    <w:rsid w:val="008D16DF"/>
    <w:rsid w:val="008D6F57"/>
    <w:rsid w:val="008F0267"/>
    <w:rsid w:val="008F6720"/>
    <w:rsid w:val="00907B47"/>
    <w:rsid w:val="00917FA9"/>
    <w:rsid w:val="009248C4"/>
    <w:rsid w:val="00942288"/>
    <w:rsid w:val="00986EB0"/>
    <w:rsid w:val="00991A68"/>
    <w:rsid w:val="009B2447"/>
    <w:rsid w:val="009C2212"/>
    <w:rsid w:val="009C2B37"/>
    <w:rsid w:val="009F003C"/>
    <w:rsid w:val="00A2417F"/>
    <w:rsid w:val="00A272EE"/>
    <w:rsid w:val="00A32214"/>
    <w:rsid w:val="00A32DF9"/>
    <w:rsid w:val="00A35FF2"/>
    <w:rsid w:val="00A6029B"/>
    <w:rsid w:val="00A645D1"/>
    <w:rsid w:val="00A7369F"/>
    <w:rsid w:val="00AC0894"/>
    <w:rsid w:val="00AC62DA"/>
    <w:rsid w:val="00AD055B"/>
    <w:rsid w:val="00AE14BE"/>
    <w:rsid w:val="00AE3F93"/>
    <w:rsid w:val="00AF76B5"/>
    <w:rsid w:val="00B02D34"/>
    <w:rsid w:val="00B05672"/>
    <w:rsid w:val="00B15ECD"/>
    <w:rsid w:val="00B416CD"/>
    <w:rsid w:val="00B557CC"/>
    <w:rsid w:val="00B735FF"/>
    <w:rsid w:val="00B75C4F"/>
    <w:rsid w:val="00B83954"/>
    <w:rsid w:val="00BC21E1"/>
    <w:rsid w:val="00BC72AA"/>
    <w:rsid w:val="00BF24A9"/>
    <w:rsid w:val="00C04C26"/>
    <w:rsid w:val="00C20221"/>
    <w:rsid w:val="00C217DF"/>
    <w:rsid w:val="00C25129"/>
    <w:rsid w:val="00C32B02"/>
    <w:rsid w:val="00C53117"/>
    <w:rsid w:val="00C56B98"/>
    <w:rsid w:val="00CB4FA6"/>
    <w:rsid w:val="00CB7F97"/>
    <w:rsid w:val="00CD395A"/>
    <w:rsid w:val="00CF4E0A"/>
    <w:rsid w:val="00CF7FA1"/>
    <w:rsid w:val="00D064D2"/>
    <w:rsid w:val="00D07B76"/>
    <w:rsid w:val="00D467DB"/>
    <w:rsid w:val="00D50AB6"/>
    <w:rsid w:val="00D84169"/>
    <w:rsid w:val="00D8716B"/>
    <w:rsid w:val="00DB1B34"/>
    <w:rsid w:val="00DC2CE2"/>
    <w:rsid w:val="00DC3F84"/>
    <w:rsid w:val="00DF1141"/>
    <w:rsid w:val="00E5619E"/>
    <w:rsid w:val="00E60260"/>
    <w:rsid w:val="00E60A41"/>
    <w:rsid w:val="00E70038"/>
    <w:rsid w:val="00E92D73"/>
    <w:rsid w:val="00EA00C6"/>
    <w:rsid w:val="00ED0409"/>
    <w:rsid w:val="00ED1287"/>
    <w:rsid w:val="00ED2A36"/>
    <w:rsid w:val="00F230CA"/>
    <w:rsid w:val="00F256B8"/>
    <w:rsid w:val="00F257D7"/>
    <w:rsid w:val="00F72782"/>
    <w:rsid w:val="00FB361E"/>
    <w:rsid w:val="00FC29E5"/>
    <w:rsid w:val="00FE514E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FD48"/>
  <w15:docId w15:val="{53CDB384-770F-4CD8-BEFF-38D1E51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7" w:line="271" w:lineRule="auto"/>
      <w:ind w:left="293" w:hanging="10"/>
    </w:pPr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autoRedefine/>
    <w:uiPriority w:val="9"/>
    <w:qFormat/>
    <w:rsid w:val="001B22F6"/>
    <w:pPr>
      <w:keepNext/>
      <w:keepLines/>
      <w:numPr>
        <w:numId w:val="23"/>
      </w:numPr>
      <w:spacing w:after="115"/>
      <w:outlineLvl w:val="0"/>
    </w:pPr>
    <w:rPr>
      <w:rFonts w:ascii="Calibri" w:eastAsia="Calibri" w:hAnsi="Calibri" w:cs="Calibri"/>
      <w:color w:val="2F5496" w:themeColor="accent1" w:themeShade="BF"/>
      <w:sz w:val="32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numPr>
        <w:ilvl w:val="1"/>
        <w:numId w:val="13"/>
      </w:numPr>
      <w:spacing w:after="83"/>
      <w:ind w:left="293" w:hanging="10"/>
      <w:outlineLvl w:val="1"/>
    </w:pPr>
    <w:rPr>
      <w:rFonts w:ascii="Calibri" w:eastAsia="Calibri" w:hAnsi="Calibri" w:cs="Calibri"/>
      <w:color w:val="5900C2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Pr>
      <w:rFonts w:ascii="Calibri" w:eastAsia="Calibri" w:hAnsi="Calibri" w:cs="Calibri"/>
      <w:color w:val="5900C2"/>
      <w:sz w:val="28"/>
    </w:rPr>
  </w:style>
  <w:style w:type="character" w:customStyle="1" w:styleId="Otsikko1Char">
    <w:name w:val="Otsikko 1 Char"/>
    <w:link w:val="Otsikko1"/>
    <w:uiPriority w:val="9"/>
    <w:rsid w:val="001B22F6"/>
    <w:rPr>
      <w:rFonts w:ascii="Calibri" w:eastAsia="Calibri" w:hAnsi="Calibri" w:cs="Calibri"/>
      <w:color w:val="2F5496" w:themeColor="accent1" w:themeShade="BF"/>
      <w:sz w:val="32"/>
    </w:rPr>
  </w:style>
  <w:style w:type="paragraph" w:styleId="Sisluet1">
    <w:name w:val="toc 1"/>
    <w:hidden/>
    <w:uiPriority w:val="39"/>
    <w:pPr>
      <w:spacing w:after="65" w:line="271" w:lineRule="auto"/>
      <w:ind w:left="308" w:right="42" w:hanging="10"/>
    </w:pPr>
    <w:rPr>
      <w:rFonts w:ascii="Calibri" w:eastAsia="Calibri" w:hAnsi="Calibri" w:cs="Calibri"/>
      <w:color w:val="000000"/>
    </w:rPr>
  </w:style>
  <w:style w:type="paragraph" w:styleId="Sisluet2">
    <w:name w:val="toc 2"/>
    <w:hidden/>
    <w:pPr>
      <w:spacing w:after="68" w:line="271" w:lineRule="auto"/>
      <w:ind w:left="529" w:right="42" w:hanging="10"/>
    </w:pPr>
    <w:rPr>
      <w:rFonts w:ascii="Calibri" w:eastAsia="Calibri" w:hAnsi="Calibri" w:cs="Calibri"/>
      <w:color w:val="000000"/>
    </w:rPr>
  </w:style>
  <w:style w:type="paragraph" w:styleId="Luettelokappale">
    <w:name w:val="List Paragraph"/>
    <w:basedOn w:val="Normaali"/>
    <w:uiPriority w:val="34"/>
    <w:qFormat/>
    <w:rsid w:val="00AF76B5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114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4E2F"/>
    <w:rPr>
      <w:rFonts w:ascii="Calibri" w:eastAsia="Calibri" w:hAnsi="Calibri" w:cs="Calibri"/>
      <w:color w:val="00000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2711F"/>
    <w:pPr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szCs w:val="32"/>
    </w:rPr>
  </w:style>
  <w:style w:type="character" w:styleId="Hyperlinkki">
    <w:name w:val="Hyperlink"/>
    <w:basedOn w:val="Kappaleenoletusfontti"/>
    <w:uiPriority w:val="99"/>
    <w:unhideWhenUsed/>
    <w:rsid w:val="00527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A2BFE7A943D84EBD2CE3059B87DE66" ma:contentTypeVersion="13" ma:contentTypeDescription="Luo uusi asiakirja." ma:contentTypeScope="" ma:versionID="625ccc59b0c4fc37633f1b8a7bcf7d33">
  <xsd:schema xmlns:xsd="http://www.w3.org/2001/XMLSchema" xmlns:xs="http://www.w3.org/2001/XMLSchema" xmlns:p="http://schemas.microsoft.com/office/2006/metadata/properties" xmlns:ns2="5976d22d-7e03-4bc0-8617-8b00db6dce2a" xmlns:ns3="bb98d247-493e-4d25-88c9-233e7b35a4fc" targetNamespace="http://schemas.microsoft.com/office/2006/metadata/properties" ma:root="true" ma:fieldsID="07757873bb74f88e49681e9b145d323b" ns2:_="" ns3:_="">
    <xsd:import namespace="5976d22d-7e03-4bc0-8617-8b00db6dce2a"/>
    <xsd:import namespace="bb98d247-493e-4d25-88c9-233e7b35a4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d22d-7e03-4bc0-8617-8b00db6dce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8d247-493e-4d25-88c9-233e7b35a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B3E65-2440-4416-8A51-BE9E89DBD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B918C-E8B5-487B-929B-C9A4E1706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CFFFF0-FAAA-46EB-9545-3ABB946E8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79F15-DF84-4DC3-AAD0-60526B4BD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d22d-7e03-4bc0-8617-8b00db6dce2a"/>
    <ds:schemaRef ds:uri="bb98d247-493e-4d25-88c9-233e7b35a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392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 Kukkonen</dc:creator>
  <cp:keywords/>
  <cp:lastModifiedBy>Ranta-Pere, Tiia</cp:lastModifiedBy>
  <cp:revision>2</cp:revision>
  <cp:lastPrinted>2021-11-25T16:00:00Z</cp:lastPrinted>
  <dcterms:created xsi:type="dcterms:W3CDTF">2021-11-29T07:38:00Z</dcterms:created>
  <dcterms:modified xsi:type="dcterms:W3CDTF">2021-11-29T07:38:00Z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0x010100FEA2BFE7A943D84EBD2CE3059B87DE66</vt:lpwstr>
  </property>
</Properties>
</file>